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2518" w14:textId="4E3F4648" w:rsidR="00DF554F" w:rsidRPr="00961CF9" w:rsidRDefault="00F3435C" w:rsidP="001241CF">
      <w:pPr>
        <w:spacing w:after="120"/>
        <w:rPr>
          <w:b/>
          <w:sz w:val="28"/>
          <w:szCs w:val="28"/>
        </w:rPr>
      </w:pPr>
      <w:r>
        <w:rPr>
          <w:b/>
          <w:sz w:val="28"/>
          <w:szCs w:val="28"/>
        </w:rPr>
        <w:t>Bacterial Water Quality – Year 2021</w:t>
      </w:r>
      <w:r w:rsidR="004854C2">
        <w:rPr>
          <w:b/>
          <w:sz w:val="28"/>
          <w:szCs w:val="28"/>
        </w:rPr>
        <w:t xml:space="preserve"> (</w:t>
      </w:r>
      <w:r w:rsidR="005E7BF7">
        <w:rPr>
          <w:b/>
          <w:sz w:val="28"/>
          <w:szCs w:val="28"/>
        </w:rPr>
        <w:t xml:space="preserve">to </w:t>
      </w:r>
      <w:proofErr w:type="spellStart"/>
      <w:r w:rsidR="005E7BF7">
        <w:rPr>
          <w:b/>
          <w:sz w:val="28"/>
          <w:szCs w:val="28"/>
        </w:rPr>
        <w:t>mid October</w:t>
      </w:r>
      <w:proofErr w:type="spellEnd"/>
      <w:r w:rsidR="004854C2">
        <w:rPr>
          <w:b/>
          <w:sz w:val="28"/>
          <w:szCs w:val="28"/>
        </w:rPr>
        <w:t>)</w:t>
      </w:r>
    </w:p>
    <w:p w14:paraId="2019FEFF" w14:textId="0A6EF22F" w:rsidR="00B62781" w:rsidRDefault="00F3435C" w:rsidP="001241CF">
      <w:pPr>
        <w:spacing w:after="120"/>
      </w:pPr>
      <w:r>
        <w:t>This report covers a reporting period of May 2021 to mid-October 2021. The report contains data and observations on both E. coli and cyanobacteria. High levels of either of these bacteria impact lake usage.</w:t>
      </w:r>
      <w:r w:rsidR="00C101E7">
        <w:t xml:space="preserve"> The lake E-News is used to alert members if either of the bacteria reach levels of concern.</w:t>
      </w:r>
    </w:p>
    <w:p w14:paraId="6D48E62E" w14:textId="143A019F" w:rsidR="00F3435C" w:rsidRDefault="00F3435C" w:rsidP="001241CF">
      <w:pPr>
        <w:spacing w:after="120"/>
      </w:pPr>
      <w:r>
        <w:t>Previously only the E. coli measurements were collected and reported for the months of May through September</w:t>
      </w:r>
      <w:r w:rsidR="00B62781">
        <w:t>. These results are officially the Recreational Water Quality (RWQ) measurements. The results have historically guided the recreational use of the lake since high E. coli numbers are correlated with illnesses for swimmers.</w:t>
      </w:r>
      <w:r w:rsidR="00E4162A">
        <w:t xml:space="preserve"> High E. coli </w:t>
      </w:r>
      <w:r w:rsidR="005D5561">
        <w:t xml:space="preserve">levels </w:t>
      </w:r>
      <w:r w:rsidR="00E4162A">
        <w:t>can be caused by leaking septic systems and the sampling process helps to identify and quickly address this issue.</w:t>
      </w:r>
      <w:r w:rsidR="00B62781">
        <w:t xml:space="preserve"> During 2021 ten E. coli samples were collected each month by Carole Vogel and Mark Vogel.</w:t>
      </w:r>
    </w:p>
    <w:p w14:paraId="597B2D00" w14:textId="03B46E4C" w:rsidR="00B62781" w:rsidRDefault="00B62781" w:rsidP="001241CF">
      <w:pPr>
        <w:spacing w:after="120"/>
      </w:pPr>
      <w:r>
        <w:t>Recreational use of the lake has been impacted by cyanobacteria for the past three years</w:t>
      </w:r>
      <w:r w:rsidR="00C101E7">
        <w:t xml:space="preserve">. High concentrations of cyanobacteria form </w:t>
      </w:r>
      <w:r w:rsidR="00BE62E0">
        <w:t>Harmful</w:t>
      </w:r>
      <w:r w:rsidR="00C101E7">
        <w:t xml:space="preserve"> Algal Blooms (HABs) which are associated with toxins that can cause mild rashes to severe illness and have been known to cause death for animals. From this year forward we plan to closely monitor cyanobacteria. The level </w:t>
      </w:r>
      <w:r w:rsidR="00E4162A">
        <w:t>and mechanism for properly</w:t>
      </w:r>
      <w:r w:rsidR="00C101E7">
        <w:t xml:space="preserve"> monitoring cyanobacteria </w:t>
      </w:r>
      <w:r w:rsidR="00E4162A">
        <w:t>is presently being explored. During 2021 we began using a Phycocyanin meter along with observations</w:t>
      </w:r>
      <w:r w:rsidR="00820B00">
        <w:t xml:space="preserve"> </w:t>
      </w:r>
      <w:r w:rsidR="00AE21E8">
        <w:t>to determine if a HAB condition might exist.</w:t>
      </w:r>
      <w:r w:rsidR="001E5C7E">
        <w:t xml:space="preserve"> N</w:t>
      </w:r>
      <w:r w:rsidR="00820B00">
        <w:t>otification of</w:t>
      </w:r>
      <w:r w:rsidR="00E97CDF">
        <w:t xml:space="preserve"> </w:t>
      </w:r>
      <w:r w:rsidR="009E61C0">
        <w:t xml:space="preserve">any apparent HAB </w:t>
      </w:r>
      <w:r w:rsidR="001E5C7E">
        <w:t xml:space="preserve">is reported </w:t>
      </w:r>
      <w:r w:rsidR="009E61C0">
        <w:t>to</w:t>
      </w:r>
      <w:r w:rsidR="00820B00">
        <w:t xml:space="preserve"> the </w:t>
      </w:r>
      <w:r w:rsidR="00C86B5F">
        <w:t xml:space="preserve">New </w:t>
      </w:r>
      <w:r w:rsidR="0051057C">
        <w:t>Jersey</w:t>
      </w:r>
      <w:r w:rsidR="00C86B5F">
        <w:t xml:space="preserve"> Department of </w:t>
      </w:r>
      <w:r w:rsidR="0051057C">
        <w:t>Environmental</w:t>
      </w:r>
      <w:r w:rsidR="002D6EDA">
        <w:t xml:space="preserve"> Protection</w:t>
      </w:r>
      <w:r w:rsidR="0051057C">
        <w:t xml:space="preserve"> (NJDEP)</w:t>
      </w:r>
      <w:r w:rsidR="004C1CE9">
        <w:t>. The NJDEP can collect</w:t>
      </w:r>
      <w:r w:rsidR="002B023D">
        <w:t xml:space="preserve"> water</w:t>
      </w:r>
      <w:r w:rsidR="004C1CE9">
        <w:t xml:space="preserve"> samples </w:t>
      </w:r>
      <w:r w:rsidR="002B023D">
        <w:t>and</w:t>
      </w:r>
      <w:r w:rsidR="004C1CE9">
        <w:t xml:space="preserve"> measure toxin levels</w:t>
      </w:r>
      <w:r w:rsidR="001512CF">
        <w:t xml:space="preserve"> and specify an official alert level if </w:t>
      </w:r>
      <w:r w:rsidR="00067C95">
        <w:t xml:space="preserve">warranted. </w:t>
      </w:r>
    </w:p>
    <w:p w14:paraId="5A77D925" w14:textId="563CD954" w:rsidR="00DF554F" w:rsidRDefault="00DF554F" w:rsidP="001241CF">
      <w:pPr>
        <w:spacing w:after="120"/>
      </w:pPr>
      <w:r>
        <w:t>Results for the E. coli tests are</w:t>
      </w:r>
      <w:r w:rsidR="00F97B81">
        <w:t xml:space="preserve"> reported as</w:t>
      </w:r>
      <w:r w:rsidR="00791AF3">
        <w:t xml:space="preserve"> colony forming units per </w:t>
      </w:r>
      <w:r w:rsidR="00F37FF8">
        <w:t>milliliter</w:t>
      </w:r>
      <w:r>
        <w:t xml:space="preserve"> in the table below. The Lake Median is very good at 4.1</w:t>
      </w:r>
      <w:r w:rsidR="00CC273A">
        <w:t xml:space="preserve"> or less</w:t>
      </w:r>
      <w:r w:rsidR="0037256D">
        <w:t xml:space="preserve"> for the year. </w:t>
      </w:r>
      <w:r>
        <w:t xml:space="preserve"> </w:t>
      </w:r>
      <w:r w:rsidR="00090F42">
        <w:t>No sample even came close to</w:t>
      </w:r>
      <w:r w:rsidR="0043050B">
        <w:t xml:space="preserve"> the 100</w:t>
      </w:r>
      <w:r w:rsidR="002A7BEA">
        <w:t xml:space="preserve"> geometric mean</w:t>
      </w:r>
      <w:r w:rsidR="00F25D1D">
        <w:t xml:space="preserve"> </w:t>
      </w:r>
      <w:r w:rsidR="0043050B">
        <w:t>alert level.</w:t>
      </w:r>
    </w:p>
    <w:p w14:paraId="4D8AA73E" w14:textId="1BAD5574" w:rsidR="00DF554F" w:rsidRDefault="00DF554F" w:rsidP="00DF554F">
      <w:pPr>
        <w:spacing w:after="0"/>
        <w:rPr>
          <w:b/>
          <w:sz w:val="24"/>
          <w:szCs w:val="24"/>
        </w:rPr>
      </w:pPr>
      <w:r w:rsidRPr="00BF6D09">
        <w:rPr>
          <w:b/>
          <w:sz w:val="24"/>
          <w:szCs w:val="24"/>
        </w:rPr>
        <w:t xml:space="preserve">Recreational Water Quality (RWQ) </w:t>
      </w:r>
      <w:r w:rsidR="00F3435C">
        <w:rPr>
          <w:b/>
          <w:sz w:val="24"/>
          <w:szCs w:val="24"/>
        </w:rPr>
        <w:t>– E. coli</w:t>
      </w:r>
      <w:r w:rsidR="00167B6E">
        <w:rPr>
          <w:b/>
          <w:sz w:val="24"/>
          <w:szCs w:val="24"/>
        </w:rPr>
        <w:t xml:space="preserve">  </w:t>
      </w:r>
    </w:p>
    <w:tbl>
      <w:tblPr>
        <w:tblW w:w="11880" w:type="dxa"/>
        <w:tblLook w:val="04A0" w:firstRow="1" w:lastRow="0" w:firstColumn="1" w:lastColumn="0" w:noHBand="0" w:noVBand="1"/>
      </w:tblPr>
      <w:tblGrid>
        <w:gridCol w:w="1047"/>
        <w:gridCol w:w="1203"/>
        <w:gridCol w:w="266"/>
        <w:gridCol w:w="1046"/>
        <w:gridCol w:w="1094"/>
        <w:gridCol w:w="266"/>
        <w:gridCol w:w="1046"/>
        <w:gridCol w:w="1017"/>
        <w:gridCol w:w="266"/>
        <w:gridCol w:w="1046"/>
        <w:gridCol w:w="1148"/>
        <w:gridCol w:w="266"/>
        <w:gridCol w:w="1046"/>
        <w:gridCol w:w="1123"/>
      </w:tblGrid>
      <w:tr w:rsidR="00DF554F" w:rsidRPr="00DF554F" w14:paraId="15831EFE" w14:textId="77777777" w:rsidTr="00C84EFF">
        <w:trPr>
          <w:trHeight w:val="300"/>
        </w:trPr>
        <w:tc>
          <w:tcPr>
            <w:tcW w:w="11880" w:type="dxa"/>
            <w:gridSpan w:val="1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B3EDBCD"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Year 2021</w:t>
            </w:r>
          </w:p>
        </w:tc>
      </w:tr>
      <w:tr w:rsidR="00DF554F" w:rsidRPr="00DF554F" w14:paraId="0C8D7B24"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6248AFBE"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May</w:t>
            </w:r>
          </w:p>
        </w:tc>
        <w:tc>
          <w:tcPr>
            <w:tcW w:w="1203" w:type="dxa"/>
            <w:tcBorders>
              <w:top w:val="nil"/>
              <w:left w:val="nil"/>
              <w:bottom w:val="single" w:sz="4" w:space="0" w:color="auto"/>
              <w:right w:val="single" w:sz="4" w:space="0" w:color="auto"/>
            </w:tcBorders>
            <w:shd w:val="clear" w:color="auto" w:fill="auto"/>
            <w:noWrap/>
            <w:vAlign w:val="bottom"/>
            <w:hideMark/>
          </w:tcPr>
          <w:p w14:paraId="198AF214" w14:textId="77777777" w:rsidR="00DF554F" w:rsidRPr="00DF554F" w:rsidRDefault="00DF554F" w:rsidP="00DF554F">
            <w:pPr>
              <w:spacing w:after="0" w:line="240" w:lineRule="auto"/>
              <w:jc w:val="right"/>
              <w:rPr>
                <w:rFonts w:ascii="Calibri" w:eastAsia="Times New Roman" w:hAnsi="Calibri" w:cs="Calibri"/>
                <w:color w:val="000000"/>
                <w:sz w:val="18"/>
                <w:szCs w:val="18"/>
              </w:rPr>
            </w:pPr>
            <w:r w:rsidRPr="00DF554F">
              <w:rPr>
                <w:rFonts w:ascii="Calibri" w:eastAsia="Times New Roman" w:hAnsi="Calibri" w:cs="Calibri"/>
                <w:color w:val="000000"/>
                <w:sz w:val="18"/>
                <w:szCs w:val="18"/>
              </w:rPr>
              <w:t>19-May-21</w:t>
            </w:r>
          </w:p>
        </w:tc>
        <w:tc>
          <w:tcPr>
            <w:tcW w:w="266" w:type="dxa"/>
            <w:tcBorders>
              <w:top w:val="nil"/>
              <w:left w:val="nil"/>
              <w:bottom w:val="single" w:sz="4" w:space="0" w:color="auto"/>
              <w:right w:val="single" w:sz="4" w:space="0" w:color="auto"/>
            </w:tcBorders>
            <w:shd w:val="clear" w:color="auto" w:fill="auto"/>
            <w:noWrap/>
            <w:vAlign w:val="bottom"/>
            <w:hideMark/>
          </w:tcPr>
          <w:p w14:paraId="0275ABE2"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74F9C92"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June</w:t>
            </w:r>
          </w:p>
        </w:tc>
        <w:tc>
          <w:tcPr>
            <w:tcW w:w="1094" w:type="dxa"/>
            <w:tcBorders>
              <w:top w:val="nil"/>
              <w:left w:val="nil"/>
              <w:bottom w:val="single" w:sz="4" w:space="0" w:color="auto"/>
              <w:right w:val="single" w:sz="4" w:space="0" w:color="auto"/>
            </w:tcBorders>
            <w:shd w:val="clear" w:color="auto" w:fill="auto"/>
            <w:noWrap/>
            <w:vAlign w:val="bottom"/>
            <w:hideMark/>
          </w:tcPr>
          <w:p w14:paraId="443671F8" w14:textId="77777777" w:rsidR="00DF554F" w:rsidRPr="00DF554F" w:rsidRDefault="00DF554F" w:rsidP="00DF554F">
            <w:pPr>
              <w:spacing w:after="0" w:line="240" w:lineRule="auto"/>
              <w:jc w:val="right"/>
              <w:rPr>
                <w:rFonts w:ascii="Calibri" w:eastAsia="Times New Roman" w:hAnsi="Calibri" w:cs="Calibri"/>
                <w:color w:val="000000"/>
                <w:sz w:val="18"/>
                <w:szCs w:val="18"/>
              </w:rPr>
            </w:pPr>
            <w:r w:rsidRPr="00DF554F">
              <w:rPr>
                <w:rFonts w:ascii="Calibri" w:eastAsia="Times New Roman" w:hAnsi="Calibri" w:cs="Calibri"/>
                <w:color w:val="000000"/>
                <w:sz w:val="18"/>
                <w:szCs w:val="18"/>
              </w:rPr>
              <w:t>23-Jun-21</w:t>
            </w:r>
          </w:p>
        </w:tc>
        <w:tc>
          <w:tcPr>
            <w:tcW w:w="266" w:type="dxa"/>
            <w:tcBorders>
              <w:top w:val="nil"/>
              <w:left w:val="nil"/>
              <w:bottom w:val="single" w:sz="4" w:space="0" w:color="auto"/>
              <w:right w:val="single" w:sz="4" w:space="0" w:color="auto"/>
            </w:tcBorders>
            <w:shd w:val="clear" w:color="auto" w:fill="auto"/>
            <w:noWrap/>
            <w:vAlign w:val="bottom"/>
            <w:hideMark/>
          </w:tcPr>
          <w:p w14:paraId="77BF1B4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98620A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July</w:t>
            </w:r>
          </w:p>
        </w:tc>
        <w:tc>
          <w:tcPr>
            <w:tcW w:w="1017" w:type="dxa"/>
            <w:tcBorders>
              <w:top w:val="nil"/>
              <w:left w:val="nil"/>
              <w:bottom w:val="single" w:sz="4" w:space="0" w:color="auto"/>
              <w:right w:val="single" w:sz="4" w:space="0" w:color="auto"/>
            </w:tcBorders>
            <w:shd w:val="clear" w:color="auto" w:fill="auto"/>
            <w:noWrap/>
            <w:vAlign w:val="bottom"/>
            <w:hideMark/>
          </w:tcPr>
          <w:p w14:paraId="299F6070" w14:textId="77777777" w:rsidR="00DF554F" w:rsidRPr="00DF554F" w:rsidRDefault="00DF554F" w:rsidP="00DF554F">
            <w:pPr>
              <w:spacing w:after="0" w:line="240" w:lineRule="auto"/>
              <w:jc w:val="right"/>
              <w:rPr>
                <w:rFonts w:ascii="Calibri" w:eastAsia="Times New Roman" w:hAnsi="Calibri" w:cs="Calibri"/>
                <w:color w:val="000000"/>
                <w:sz w:val="18"/>
                <w:szCs w:val="18"/>
              </w:rPr>
            </w:pPr>
            <w:r w:rsidRPr="00DF554F">
              <w:rPr>
                <w:rFonts w:ascii="Calibri" w:eastAsia="Times New Roman" w:hAnsi="Calibri" w:cs="Calibri"/>
                <w:color w:val="000000"/>
                <w:sz w:val="18"/>
                <w:szCs w:val="18"/>
              </w:rPr>
              <w:t>22-Jul-21</w:t>
            </w:r>
          </w:p>
        </w:tc>
        <w:tc>
          <w:tcPr>
            <w:tcW w:w="266" w:type="dxa"/>
            <w:tcBorders>
              <w:top w:val="nil"/>
              <w:left w:val="nil"/>
              <w:bottom w:val="single" w:sz="4" w:space="0" w:color="auto"/>
              <w:right w:val="single" w:sz="4" w:space="0" w:color="auto"/>
            </w:tcBorders>
            <w:shd w:val="clear" w:color="auto" w:fill="auto"/>
            <w:noWrap/>
            <w:vAlign w:val="bottom"/>
            <w:hideMark/>
          </w:tcPr>
          <w:p w14:paraId="62438453"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5338439C"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Aug</w:t>
            </w:r>
          </w:p>
        </w:tc>
        <w:tc>
          <w:tcPr>
            <w:tcW w:w="1148" w:type="dxa"/>
            <w:tcBorders>
              <w:top w:val="nil"/>
              <w:left w:val="nil"/>
              <w:bottom w:val="single" w:sz="4" w:space="0" w:color="auto"/>
              <w:right w:val="single" w:sz="4" w:space="0" w:color="auto"/>
            </w:tcBorders>
            <w:shd w:val="clear" w:color="auto" w:fill="auto"/>
            <w:noWrap/>
            <w:vAlign w:val="bottom"/>
            <w:hideMark/>
          </w:tcPr>
          <w:p w14:paraId="3086A13F" w14:textId="77777777" w:rsidR="00DF554F" w:rsidRPr="00DF554F" w:rsidRDefault="00DF554F" w:rsidP="00DF554F">
            <w:pPr>
              <w:spacing w:after="0" w:line="240" w:lineRule="auto"/>
              <w:jc w:val="right"/>
              <w:rPr>
                <w:rFonts w:ascii="Calibri" w:eastAsia="Times New Roman" w:hAnsi="Calibri" w:cs="Calibri"/>
                <w:color w:val="000000"/>
                <w:sz w:val="18"/>
                <w:szCs w:val="18"/>
              </w:rPr>
            </w:pPr>
            <w:r w:rsidRPr="00DF554F">
              <w:rPr>
                <w:rFonts w:ascii="Calibri" w:eastAsia="Times New Roman" w:hAnsi="Calibri" w:cs="Calibri"/>
                <w:color w:val="000000"/>
                <w:sz w:val="18"/>
                <w:szCs w:val="18"/>
              </w:rPr>
              <w:t>30-Aug-21</w:t>
            </w:r>
          </w:p>
        </w:tc>
        <w:tc>
          <w:tcPr>
            <w:tcW w:w="266" w:type="dxa"/>
            <w:tcBorders>
              <w:top w:val="nil"/>
              <w:left w:val="nil"/>
              <w:bottom w:val="single" w:sz="4" w:space="0" w:color="auto"/>
              <w:right w:val="single" w:sz="4" w:space="0" w:color="auto"/>
            </w:tcBorders>
            <w:shd w:val="clear" w:color="auto" w:fill="auto"/>
            <w:noWrap/>
            <w:vAlign w:val="bottom"/>
            <w:hideMark/>
          </w:tcPr>
          <w:p w14:paraId="37E4C51B"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5E6A60C4"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Sep</w:t>
            </w:r>
          </w:p>
        </w:tc>
        <w:tc>
          <w:tcPr>
            <w:tcW w:w="1123" w:type="dxa"/>
            <w:tcBorders>
              <w:top w:val="nil"/>
              <w:left w:val="nil"/>
              <w:bottom w:val="single" w:sz="4" w:space="0" w:color="auto"/>
              <w:right w:val="single" w:sz="8" w:space="0" w:color="auto"/>
            </w:tcBorders>
            <w:shd w:val="clear" w:color="auto" w:fill="auto"/>
            <w:noWrap/>
            <w:vAlign w:val="bottom"/>
            <w:hideMark/>
          </w:tcPr>
          <w:p w14:paraId="320F35BE" w14:textId="77777777" w:rsidR="00DF554F" w:rsidRPr="00DF554F" w:rsidRDefault="00DF554F" w:rsidP="00DF554F">
            <w:pPr>
              <w:spacing w:after="0" w:line="240" w:lineRule="auto"/>
              <w:jc w:val="right"/>
              <w:rPr>
                <w:rFonts w:ascii="Calibri" w:eastAsia="Times New Roman" w:hAnsi="Calibri" w:cs="Calibri"/>
                <w:color w:val="000000"/>
                <w:sz w:val="18"/>
                <w:szCs w:val="18"/>
              </w:rPr>
            </w:pPr>
            <w:r w:rsidRPr="00DF554F">
              <w:rPr>
                <w:rFonts w:ascii="Calibri" w:eastAsia="Times New Roman" w:hAnsi="Calibri" w:cs="Calibri"/>
                <w:color w:val="000000"/>
                <w:sz w:val="18"/>
                <w:szCs w:val="18"/>
              </w:rPr>
              <w:t>29-Sep-21</w:t>
            </w:r>
          </w:p>
        </w:tc>
      </w:tr>
      <w:tr w:rsidR="00DF554F" w:rsidRPr="00DF554F" w14:paraId="379304F4"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1B18D5E0" w14:textId="77777777" w:rsidR="00DF554F" w:rsidRPr="00DF554F" w:rsidRDefault="00DF554F" w:rsidP="00DF554F">
            <w:pPr>
              <w:spacing w:after="0" w:line="240" w:lineRule="auto"/>
              <w:rPr>
                <w:rFonts w:ascii="Calibri" w:eastAsia="Times New Roman" w:hAnsi="Calibri" w:cs="Calibri"/>
                <w:color w:val="000000"/>
              </w:rPr>
            </w:pPr>
            <w:proofErr w:type="spellStart"/>
            <w:r w:rsidRPr="00DF554F">
              <w:rPr>
                <w:rFonts w:ascii="Calibri" w:eastAsia="Times New Roman" w:hAnsi="Calibri" w:cs="Calibri"/>
                <w:color w:val="000000"/>
              </w:rPr>
              <w:t>laberr</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22D1C2B3"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4271C13"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4B6CF6F1"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a05</w:t>
            </w:r>
          </w:p>
        </w:tc>
        <w:tc>
          <w:tcPr>
            <w:tcW w:w="1094" w:type="dxa"/>
            <w:tcBorders>
              <w:top w:val="nil"/>
              <w:left w:val="nil"/>
              <w:bottom w:val="single" w:sz="4" w:space="0" w:color="auto"/>
              <w:right w:val="single" w:sz="4" w:space="0" w:color="auto"/>
            </w:tcBorders>
            <w:shd w:val="clear" w:color="auto" w:fill="auto"/>
            <w:noWrap/>
            <w:vAlign w:val="bottom"/>
            <w:hideMark/>
          </w:tcPr>
          <w:p w14:paraId="2E4A66ED"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3.1</w:t>
            </w:r>
          </w:p>
        </w:tc>
        <w:tc>
          <w:tcPr>
            <w:tcW w:w="266" w:type="dxa"/>
            <w:tcBorders>
              <w:top w:val="nil"/>
              <w:left w:val="nil"/>
              <w:bottom w:val="single" w:sz="4" w:space="0" w:color="auto"/>
              <w:right w:val="single" w:sz="4" w:space="0" w:color="auto"/>
            </w:tcBorders>
            <w:shd w:val="clear" w:color="auto" w:fill="auto"/>
            <w:noWrap/>
            <w:vAlign w:val="bottom"/>
            <w:hideMark/>
          </w:tcPr>
          <w:p w14:paraId="775B50BC"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053536CF"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a20</w:t>
            </w:r>
          </w:p>
        </w:tc>
        <w:tc>
          <w:tcPr>
            <w:tcW w:w="1017" w:type="dxa"/>
            <w:tcBorders>
              <w:top w:val="nil"/>
              <w:left w:val="nil"/>
              <w:bottom w:val="single" w:sz="4" w:space="0" w:color="auto"/>
              <w:right w:val="single" w:sz="4" w:space="0" w:color="auto"/>
            </w:tcBorders>
            <w:shd w:val="clear" w:color="auto" w:fill="auto"/>
            <w:noWrap/>
            <w:vAlign w:val="bottom"/>
            <w:hideMark/>
          </w:tcPr>
          <w:p w14:paraId="65845613"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20E6FD8E"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589A0494"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a03</w:t>
            </w:r>
          </w:p>
        </w:tc>
        <w:tc>
          <w:tcPr>
            <w:tcW w:w="1148" w:type="dxa"/>
            <w:tcBorders>
              <w:top w:val="nil"/>
              <w:left w:val="nil"/>
              <w:bottom w:val="single" w:sz="4" w:space="0" w:color="auto"/>
              <w:right w:val="single" w:sz="4" w:space="0" w:color="auto"/>
            </w:tcBorders>
            <w:shd w:val="clear" w:color="auto" w:fill="auto"/>
            <w:noWrap/>
            <w:vAlign w:val="bottom"/>
            <w:hideMark/>
          </w:tcPr>
          <w:p w14:paraId="27AE935C"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6F57F1FB"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1BEB27EA"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a13</w:t>
            </w:r>
          </w:p>
        </w:tc>
        <w:tc>
          <w:tcPr>
            <w:tcW w:w="1123" w:type="dxa"/>
            <w:tcBorders>
              <w:top w:val="nil"/>
              <w:left w:val="nil"/>
              <w:bottom w:val="single" w:sz="4" w:space="0" w:color="auto"/>
              <w:right w:val="single" w:sz="8" w:space="0" w:color="auto"/>
            </w:tcBorders>
            <w:shd w:val="clear" w:color="auto" w:fill="auto"/>
            <w:noWrap/>
            <w:vAlign w:val="bottom"/>
            <w:hideMark/>
          </w:tcPr>
          <w:p w14:paraId="27670E0E"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4.1</w:t>
            </w:r>
          </w:p>
        </w:tc>
      </w:tr>
      <w:tr w:rsidR="00DF554F" w:rsidRPr="00DF554F" w14:paraId="5711A63A"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1E31E4A0"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a10</w:t>
            </w:r>
          </w:p>
        </w:tc>
        <w:tc>
          <w:tcPr>
            <w:tcW w:w="1203" w:type="dxa"/>
            <w:tcBorders>
              <w:top w:val="nil"/>
              <w:left w:val="nil"/>
              <w:bottom w:val="single" w:sz="4" w:space="0" w:color="auto"/>
              <w:right w:val="single" w:sz="4" w:space="0" w:color="auto"/>
            </w:tcBorders>
            <w:shd w:val="clear" w:color="auto" w:fill="auto"/>
            <w:noWrap/>
            <w:vAlign w:val="bottom"/>
            <w:hideMark/>
          </w:tcPr>
          <w:p w14:paraId="7B1C9BBF"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6.3</w:t>
            </w:r>
          </w:p>
        </w:tc>
        <w:tc>
          <w:tcPr>
            <w:tcW w:w="266" w:type="dxa"/>
            <w:tcBorders>
              <w:top w:val="nil"/>
              <w:left w:val="nil"/>
              <w:bottom w:val="single" w:sz="4" w:space="0" w:color="auto"/>
              <w:right w:val="single" w:sz="4" w:space="0" w:color="auto"/>
            </w:tcBorders>
            <w:shd w:val="clear" w:color="auto" w:fill="auto"/>
            <w:noWrap/>
            <w:vAlign w:val="bottom"/>
            <w:hideMark/>
          </w:tcPr>
          <w:p w14:paraId="138FF57C"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14C95CB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b34</w:t>
            </w:r>
          </w:p>
        </w:tc>
        <w:tc>
          <w:tcPr>
            <w:tcW w:w="1094" w:type="dxa"/>
            <w:tcBorders>
              <w:top w:val="nil"/>
              <w:left w:val="nil"/>
              <w:bottom w:val="single" w:sz="4" w:space="0" w:color="auto"/>
              <w:right w:val="single" w:sz="4" w:space="0" w:color="auto"/>
            </w:tcBorders>
            <w:shd w:val="clear" w:color="auto" w:fill="auto"/>
            <w:noWrap/>
            <w:vAlign w:val="bottom"/>
            <w:hideMark/>
          </w:tcPr>
          <w:p w14:paraId="0BF64A3F"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4.1</w:t>
            </w:r>
          </w:p>
        </w:tc>
        <w:tc>
          <w:tcPr>
            <w:tcW w:w="266" w:type="dxa"/>
            <w:tcBorders>
              <w:top w:val="nil"/>
              <w:left w:val="nil"/>
              <w:bottom w:val="single" w:sz="4" w:space="0" w:color="auto"/>
              <w:right w:val="single" w:sz="4" w:space="0" w:color="auto"/>
            </w:tcBorders>
            <w:shd w:val="clear" w:color="auto" w:fill="auto"/>
            <w:noWrap/>
            <w:vAlign w:val="bottom"/>
            <w:hideMark/>
          </w:tcPr>
          <w:p w14:paraId="028B1919"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2D4E8F21"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b01</w:t>
            </w:r>
          </w:p>
        </w:tc>
        <w:tc>
          <w:tcPr>
            <w:tcW w:w="1017" w:type="dxa"/>
            <w:tcBorders>
              <w:top w:val="nil"/>
              <w:left w:val="nil"/>
              <w:bottom w:val="single" w:sz="4" w:space="0" w:color="auto"/>
              <w:right w:val="single" w:sz="4" w:space="0" w:color="auto"/>
            </w:tcBorders>
            <w:shd w:val="clear" w:color="auto" w:fill="auto"/>
            <w:noWrap/>
            <w:vAlign w:val="bottom"/>
            <w:hideMark/>
          </w:tcPr>
          <w:p w14:paraId="39D59D90"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530A6D1C"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5208B62B" w14:textId="77777777" w:rsidR="00DF554F" w:rsidRPr="00DF554F" w:rsidRDefault="00DF554F" w:rsidP="00DF554F">
            <w:pPr>
              <w:spacing w:after="0" w:line="240" w:lineRule="auto"/>
              <w:rPr>
                <w:rFonts w:ascii="Calibri" w:eastAsia="Times New Roman" w:hAnsi="Calibri" w:cs="Calibri"/>
                <w:color w:val="000000"/>
              </w:rPr>
            </w:pPr>
            <w:proofErr w:type="spellStart"/>
            <w:r w:rsidRPr="00DF554F">
              <w:rPr>
                <w:rFonts w:ascii="Calibri" w:eastAsia="Times New Roman" w:hAnsi="Calibri" w:cs="Calibri"/>
                <w:color w:val="000000"/>
              </w:rPr>
              <w:t>bauer</w:t>
            </w:r>
            <w:proofErr w:type="spellEnd"/>
          </w:p>
        </w:tc>
        <w:tc>
          <w:tcPr>
            <w:tcW w:w="1148" w:type="dxa"/>
            <w:tcBorders>
              <w:top w:val="nil"/>
              <w:left w:val="nil"/>
              <w:bottom w:val="single" w:sz="4" w:space="0" w:color="auto"/>
              <w:right w:val="single" w:sz="4" w:space="0" w:color="auto"/>
            </w:tcBorders>
            <w:shd w:val="clear" w:color="auto" w:fill="auto"/>
            <w:noWrap/>
            <w:vAlign w:val="bottom"/>
            <w:hideMark/>
          </w:tcPr>
          <w:p w14:paraId="33417826"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71AB0C30"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49FF8B18"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b22</w:t>
            </w:r>
          </w:p>
        </w:tc>
        <w:tc>
          <w:tcPr>
            <w:tcW w:w="1123" w:type="dxa"/>
            <w:tcBorders>
              <w:top w:val="nil"/>
              <w:left w:val="nil"/>
              <w:bottom w:val="single" w:sz="4" w:space="0" w:color="auto"/>
              <w:right w:val="single" w:sz="8" w:space="0" w:color="auto"/>
            </w:tcBorders>
            <w:shd w:val="clear" w:color="auto" w:fill="auto"/>
            <w:noWrap/>
            <w:vAlign w:val="bottom"/>
            <w:hideMark/>
          </w:tcPr>
          <w:p w14:paraId="6B87E2B8"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r>
      <w:tr w:rsidR="00DF554F" w:rsidRPr="00DF554F" w14:paraId="41D8E49D"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5B22E2CC"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b40</w:t>
            </w:r>
          </w:p>
        </w:tc>
        <w:tc>
          <w:tcPr>
            <w:tcW w:w="1203" w:type="dxa"/>
            <w:tcBorders>
              <w:top w:val="nil"/>
              <w:left w:val="nil"/>
              <w:bottom w:val="single" w:sz="4" w:space="0" w:color="auto"/>
              <w:right w:val="single" w:sz="4" w:space="0" w:color="auto"/>
            </w:tcBorders>
            <w:shd w:val="clear" w:color="auto" w:fill="auto"/>
            <w:noWrap/>
            <w:vAlign w:val="bottom"/>
            <w:hideMark/>
          </w:tcPr>
          <w:p w14:paraId="6463A33E"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25.3</w:t>
            </w:r>
          </w:p>
        </w:tc>
        <w:tc>
          <w:tcPr>
            <w:tcW w:w="266" w:type="dxa"/>
            <w:tcBorders>
              <w:top w:val="nil"/>
              <w:left w:val="nil"/>
              <w:bottom w:val="single" w:sz="4" w:space="0" w:color="auto"/>
              <w:right w:val="single" w:sz="4" w:space="0" w:color="auto"/>
            </w:tcBorders>
            <w:shd w:val="clear" w:color="auto" w:fill="auto"/>
            <w:noWrap/>
            <w:vAlign w:val="bottom"/>
            <w:hideMark/>
          </w:tcPr>
          <w:p w14:paraId="5D7A7A62"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3EB5DAEB" w14:textId="232FDE7F" w:rsidR="00DF554F" w:rsidRPr="00DF554F" w:rsidRDefault="00726938" w:rsidP="00DF554F">
            <w:pPr>
              <w:spacing w:after="0" w:line="240" w:lineRule="auto"/>
              <w:rPr>
                <w:rFonts w:ascii="Calibri" w:eastAsia="Times New Roman" w:hAnsi="Calibri" w:cs="Calibri"/>
                <w:color w:val="000000"/>
              </w:rPr>
            </w:pPr>
            <w:r>
              <w:rPr>
                <w:rFonts w:ascii="Calibri" w:eastAsia="Times New Roman" w:hAnsi="Calibri" w:cs="Calibri"/>
                <w:color w:val="000000"/>
              </w:rPr>
              <w:t>c</w:t>
            </w:r>
            <w:r w:rsidR="0081366C">
              <w:rPr>
                <w:rFonts w:ascii="Calibri" w:eastAsia="Times New Roman" w:hAnsi="Calibri" w:cs="Calibri"/>
                <w:color w:val="000000"/>
              </w:rPr>
              <w:t>15</w:t>
            </w:r>
          </w:p>
        </w:tc>
        <w:tc>
          <w:tcPr>
            <w:tcW w:w="1094" w:type="dxa"/>
            <w:tcBorders>
              <w:top w:val="nil"/>
              <w:left w:val="nil"/>
              <w:bottom w:val="single" w:sz="4" w:space="0" w:color="auto"/>
              <w:right w:val="single" w:sz="4" w:space="0" w:color="auto"/>
            </w:tcBorders>
            <w:shd w:val="clear" w:color="auto" w:fill="auto"/>
            <w:noWrap/>
            <w:vAlign w:val="bottom"/>
            <w:hideMark/>
          </w:tcPr>
          <w:p w14:paraId="619C30A0" w14:textId="7798C4A9" w:rsidR="00DF554F" w:rsidRPr="00DF554F" w:rsidRDefault="00726938" w:rsidP="00DF554F">
            <w:pPr>
              <w:spacing w:after="0" w:line="240" w:lineRule="auto"/>
              <w:jc w:val="right"/>
              <w:rPr>
                <w:rFonts w:ascii="Calibri" w:eastAsia="Times New Roman" w:hAnsi="Calibri" w:cs="Calibri"/>
                <w:color w:val="000000"/>
              </w:rPr>
            </w:pPr>
            <w:r>
              <w:rPr>
                <w:rFonts w:ascii="Calibri" w:eastAsia="Times New Roman" w:hAnsi="Calibri" w:cs="Calibri"/>
                <w:color w:val="000000"/>
              </w:rPr>
              <w:t>7.4</w:t>
            </w:r>
          </w:p>
        </w:tc>
        <w:tc>
          <w:tcPr>
            <w:tcW w:w="266" w:type="dxa"/>
            <w:tcBorders>
              <w:top w:val="nil"/>
              <w:left w:val="nil"/>
              <w:bottom w:val="single" w:sz="4" w:space="0" w:color="auto"/>
              <w:right w:val="single" w:sz="4" w:space="0" w:color="auto"/>
            </w:tcBorders>
            <w:shd w:val="clear" w:color="auto" w:fill="auto"/>
            <w:noWrap/>
            <w:vAlign w:val="bottom"/>
            <w:hideMark/>
          </w:tcPr>
          <w:p w14:paraId="4002605D"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36379B64"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c18</w:t>
            </w:r>
          </w:p>
        </w:tc>
        <w:tc>
          <w:tcPr>
            <w:tcW w:w="1017" w:type="dxa"/>
            <w:tcBorders>
              <w:top w:val="nil"/>
              <w:left w:val="nil"/>
              <w:bottom w:val="single" w:sz="4" w:space="0" w:color="auto"/>
              <w:right w:val="single" w:sz="4" w:space="0" w:color="auto"/>
            </w:tcBorders>
            <w:shd w:val="clear" w:color="auto" w:fill="auto"/>
            <w:noWrap/>
            <w:vAlign w:val="bottom"/>
            <w:hideMark/>
          </w:tcPr>
          <w:p w14:paraId="0E51095F"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3.1</w:t>
            </w:r>
          </w:p>
        </w:tc>
        <w:tc>
          <w:tcPr>
            <w:tcW w:w="266" w:type="dxa"/>
            <w:tcBorders>
              <w:top w:val="nil"/>
              <w:left w:val="nil"/>
              <w:bottom w:val="single" w:sz="4" w:space="0" w:color="auto"/>
              <w:right w:val="single" w:sz="4" w:space="0" w:color="auto"/>
            </w:tcBorders>
            <w:shd w:val="clear" w:color="auto" w:fill="auto"/>
            <w:noWrap/>
            <w:vAlign w:val="bottom"/>
            <w:hideMark/>
          </w:tcPr>
          <w:p w14:paraId="55E14446"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3E050533"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c08</w:t>
            </w:r>
          </w:p>
        </w:tc>
        <w:tc>
          <w:tcPr>
            <w:tcW w:w="1148" w:type="dxa"/>
            <w:tcBorders>
              <w:top w:val="nil"/>
              <w:left w:val="nil"/>
              <w:bottom w:val="single" w:sz="4" w:space="0" w:color="auto"/>
              <w:right w:val="single" w:sz="4" w:space="0" w:color="auto"/>
            </w:tcBorders>
            <w:shd w:val="clear" w:color="auto" w:fill="auto"/>
            <w:noWrap/>
            <w:vAlign w:val="bottom"/>
            <w:hideMark/>
          </w:tcPr>
          <w:p w14:paraId="61A55236"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2</w:t>
            </w:r>
          </w:p>
        </w:tc>
        <w:tc>
          <w:tcPr>
            <w:tcW w:w="266" w:type="dxa"/>
            <w:tcBorders>
              <w:top w:val="nil"/>
              <w:left w:val="nil"/>
              <w:bottom w:val="single" w:sz="4" w:space="0" w:color="auto"/>
              <w:right w:val="single" w:sz="4" w:space="0" w:color="auto"/>
            </w:tcBorders>
            <w:shd w:val="clear" w:color="auto" w:fill="auto"/>
            <w:noWrap/>
            <w:vAlign w:val="bottom"/>
            <w:hideMark/>
          </w:tcPr>
          <w:p w14:paraId="1E4FD5E9"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7CDFB8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c15</w:t>
            </w:r>
          </w:p>
        </w:tc>
        <w:tc>
          <w:tcPr>
            <w:tcW w:w="1123" w:type="dxa"/>
            <w:tcBorders>
              <w:top w:val="nil"/>
              <w:left w:val="nil"/>
              <w:bottom w:val="single" w:sz="4" w:space="0" w:color="auto"/>
              <w:right w:val="single" w:sz="8" w:space="0" w:color="auto"/>
            </w:tcBorders>
            <w:shd w:val="clear" w:color="auto" w:fill="auto"/>
            <w:noWrap/>
            <w:vAlign w:val="bottom"/>
            <w:hideMark/>
          </w:tcPr>
          <w:p w14:paraId="34372024"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r>
      <w:tr w:rsidR="00DF554F" w:rsidRPr="00DF554F" w14:paraId="331D445C"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38C72537" w14:textId="77777777" w:rsidR="00DF554F" w:rsidRPr="00DF554F" w:rsidRDefault="00DF554F" w:rsidP="00DF554F">
            <w:pPr>
              <w:spacing w:after="0" w:line="240" w:lineRule="auto"/>
              <w:rPr>
                <w:rFonts w:ascii="Calibri" w:eastAsia="Times New Roman" w:hAnsi="Calibri" w:cs="Calibri"/>
                <w:color w:val="000000"/>
              </w:rPr>
            </w:pPr>
            <w:proofErr w:type="spellStart"/>
            <w:r w:rsidRPr="00DF554F">
              <w:rPr>
                <w:rFonts w:ascii="Calibri" w:eastAsia="Times New Roman" w:hAnsi="Calibri" w:cs="Calibri"/>
                <w:color w:val="000000"/>
              </w:rPr>
              <w:t>bauer</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4AEB8213"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7.4</w:t>
            </w:r>
          </w:p>
        </w:tc>
        <w:tc>
          <w:tcPr>
            <w:tcW w:w="266" w:type="dxa"/>
            <w:tcBorders>
              <w:top w:val="nil"/>
              <w:left w:val="nil"/>
              <w:bottom w:val="single" w:sz="4" w:space="0" w:color="auto"/>
              <w:right w:val="single" w:sz="4" w:space="0" w:color="auto"/>
            </w:tcBorders>
            <w:shd w:val="clear" w:color="auto" w:fill="auto"/>
            <w:noWrap/>
            <w:vAlign w:val="bottom"/>
            <w:hideMark/>
          </w:tcPr>
          <w:p w14:paraId="47E9FD9A"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6B2C998"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c25</w:t>
            </w:r>
          </w:p>
        </w:tc>
        <w:tc>
          <w:tcPr>
            <w:tcW w:w="1094" w:type="dxa"/>
            <w:tcBorders>
              <w:top w:val="nil"/>
              <w:left w:val="nil"/>
              <w:bottom w:val="single" w:sz="4" w:space="0" w:color="auto"/>
              <w:right w:val="single" w:sz="4" w:space="0" w:color="auto"/>
            </w:tcBorders>
            <w:shd w:val="clear" w:color="auto" w:fill="auto"/>
            <w:noWrap/>
            <w:vAlign w:val="bottom"/>
            <w:hideMark/>
          </w:tcPr>
          <w:p w14:paraId="43ECC574"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12.1</w:t>
            </w:r>
          </w:p>
        </w:tc>
        <w:tc>
          <w:tcPr>
            <w:tcW w:w="266" w:type="dxa"/>
            <w:tcBorders>
              <w:top w:val="nil"/>
              <w:left w:val="nil"/>
              <w:bottom w:val="single" w:sz="4" w:space="0" w:color="auto"/>
              <w:right w:val="single" w:sz="4" w:space="0" w:color="auto"/>
            </w:tcBorders>
            <w:shd w:val="clear" w:color="auto" w:fill="auto"/>
            <w:noWrap/>
            <w:vAlign w:val="bottom"/>
            <w:hideMark/>
          </w:tcPr>
          <w:p w14:paraId="6D5FC91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0EB2119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c22</w:t>
            </w:r>
          </w:p>
        </w:tc>
        <w:tc>
          <w:tcPr>
            <w:tcW w:w="1017" w:type="dxa"/>
            <w:tcBorders>
              <w:top w:val="nil"/>
              <w:left w:val="nil"/>
              <w:bottom w:val="single" w:sz="4" w:space="0" w:color="auto"/>
              <w:right w:val="single" w:sz="4" w:space="0" w:color="auto"/>
            </w:tcBorders>
            <w:shd w:val="clear" w:color="auto" w:fill="auto"/>
            <w:noWrap/>
            <w:vAlign w:val="bottom"/>
            <w:hideMark/>
          </w:tcPr>
          <w:p w14:paraId="60594AC8"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5C96C9B3"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1FC4B936"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d01</w:t>
            </w:r>
          </w:p>
        </w:tc>
        <w:tc>
          <w:tcPr>
            <w:tcW w:w="1148" w:type="dxa"/>
            <w:tcBorders>
              <w:top w:val="nil"/>
              <w:left w:val="nil"/>
              <w:bottom w:val="single" w:sz="4" w:space="0" w:color="auto"/>
              <w:right w:val="single" w:sz="4" w:space="0" w:color="auto"/>
            </w:tcBorders>
            <w:shd w:val="clear" w:color="auto" w:fill="auto"/>
            <w:noWrap/>
            <w:vAlign w:val="bottom"/>
            <w:hideMark/>
          </w:tcPr>
          <w:p w14:paraId="590216A5"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14.6</w:t>
            </w:r>
          </w:p>
        </w:tc>
        <w:tc>
          <w:tcPr>
            <w:tcW w:w="266" w:type="dxa"/>
            <w:tcBorders>
              <w:top w:val="nil"/>
              <w:left w:val="nil"/>
              <w:bottom w:val="single" w:sz="4" w:space="0" w:color="auto"/>
              <w:right w:val="single" w:sz="4" w:space="0" w:color="auto"/>
            </w:tcBorders>
            <w:shd w:val="clear" w:color="auto" w:fill="auto"/>
            <w:noWrap/>
            <w:vAlign w:val="bottom"/>
            <w:hideMark/>
          </w:tcPr>
          <w:p w14:paraId="402BA377"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652AD8CE"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d01</w:t>
            </w:r>
          </w:p>
        </w:tc>
        <w:tc>
          <w:tcPr>
            <w:tcW w:w="1123" w:type="dxa"/>
            <w:tcBorders>
              <w:top w:val="nil"/>
              <w:left w:val="nil"/>
              <w:bottom w:val="single" w:sz="4" w:space="0" w:color="auto"/>
              <w:right w:val="single" w:sz="8" w:space="0" w:color="auto"/>
            </w:tcBorders>
            <w:shd w:val="clear" w:color="auto" w:fill="auto"/>
            <w:noWrap/>
            <w:vAlign w:val="bottom"/>
            <w:hideMark/>
          </w:tcPr>
          <w:p w14:paraId="37CC491A"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10</w:t>
            </w:r>
          </w:p>
        </w:tc>
      </w:tr>
      <w:tr w:rsidR="00DF554F" w:rsidRPr="00DF554F" w14:paraId="6DEF9B38"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04D45611"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c02</w:t>
            </w:r>
          </w:p>
        </w:tc>
        <w:tc>
          <w:tcPr>
            <w:tcW w:w="1203" w:type="dxa"/>
            <w:tcBorders>
              <w:top w:val="nil"/>
              <w:left w:val="nil"/>
              <w:bottom w:val="single" w:sz="4" w:space="0" w:color="auto"/>
              <w:right w:val="single" w:sz="4" w:space="0" w:color="auto"/>
            </w:tcBorders>
            <w:shd w:val="clear" w:color="auto" w:fill="auto"/>
            <w:noWrap/>
            <w:vAlign w:val="bottom"/>
            <w:hideMark/>
          </w:tcPr>
          <w:p w14:paraId="60F67914"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19.9</w:t>
            </w:r>
          </w:p>
        </w:tc>
        <w:tc>
          <w:tcPr>
            <w:tcW w:w="266" w:type="dxa"/>
            <w:tcBorders>
              <w:top w:val="nil"/>
              <w:left w:val="nil"/>
              <w:bottom w:val="single" w:sz="4" w:space="0" w:color="auto"/>
              <w:right w:val="single" w:sz="4" w:space="0" w:color="auto"/>
            </w:tcBorders>
            <w:shd w:val="clear" w:color="auto" w:fill="auto"/>
            <w:noWrap/>
            <w:vAlign w:val="bottom"/>
            <w:hideMark/>
          </w:tcPr>
          <w:p w14:paraId="6A8FE93A"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2DF344AA"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e03</w:t>
            </w:r>
          </w:p>
        </w:tc>
        <w:tc>
          <w:tcPr>
            <w:tcW w:w="1094" w:type="dxa"/>
            <w:tcBorders>
              <w:top w:val="nil"/>
              <w:left w:val="nil"/>
              <w:bottom w:val="single" w:sz="4" w:space="0" w:color="auto"/>
              <w:right w:val="single" w:sz="4" w:space="0" w:color="auto"/>
            </w:tcBorders>
            <w:shd w:val="clear" w:color="auto" w:fill="auto"/>
            <w:noWrap/>
            <w:vAlign w:val="bottom"/>
            <w:hideMark/>
          </w:tcPr>
          <w:p w14:paraId="689E0B7E"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122BC388"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33F8FB51"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d03</w:t>
            </w:r>
          </w:p>
        </w:tc>
        <w:tc>
          <w:tcPr>
            <w:tcW w:w="1017" w:type="dxa"/>
            <w:tcBorders>
              <w:top w:val="nil"/>
              <w:left w:val="nil"/>
              <w:bottom w:val="single" w:sz="4" w:space="0" w:color="auto"/>
              <w:right w:val="single" w:sz="4" w:space="0" w:color="auto"/>
            </w:tcBorders>
            <w:shd w:val="clear" w:color="auto" w:fill="auto"/>
            <w:noWrap/>
            <w:vAlign w:val="bottom"/>
            <w:hideMark/>
          </w:tcPr>
          <w:p w14:paraId="71CE3421"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0EB2D0CD"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D00F0DB"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e08</w:t>
            </w:r>
          </w:p>
        </w:tc>
        <w:tc>
          <w:tcPr>
            <w:tcW w:w="1148" w:type="dxa"/>
            <w:tcBorders>
              <w:top w:val="nil"/>
              <w:left w:val="nil"/>
              <w:bottom w:val="single" w:sz="4" w:space="0" w:color="auto"/>
              <w:right w:val="single" w:sz="4" w:space="0" w:color="auto"/>
            </w:tcBorders>
            <w:shd w:val="clear" w:color="auto" w:fill="auto"/>
            <w:noWrap/>
            <w:vAlign w:val="bottom"/>
            <w:hideMark/>
          </w:tcPr>
          <w:p w14:paraId="2824FE17"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2</w:t>
            </w:r>
          </w:p>
        </w:tc>
        <w:tc>
          <w:tcPr>
            <w:tcW w:w="266" w:type="dxa"/>
            <w:tcBorders>
              <w:top w:val="nil"/>
              <w:left w:val="nil"/>
              <w:bottom w:val="single" w:sz="4" w:space="0" w:color="auto"/>
              <w:right w:val="single" w:sz="4" w:space="0" w:color="auto"/>
            </w:tcBorders>
            <w:shd w:val="clear" w:color="auto" w:fill="auto"/>
            <w:noWrap/>
            <w:vAlign w:val="bottom"/>
            <w:hideMark/>
          </w:tcPr>
          <w:p w14:paraId="2E348E00"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31386114"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e02</w:t>
            </w:r>
          </w:p>
        </w:tc>
        <w:tc>
          <w:tcPr>
            <w:tcW w:w="1123" w:type="dxa"/>
            <w:tcBorders>
              <w:top w:val="nil"/>
              <w:left w:val="nil"/>
              <w:bottom w:val="single" w:sz="4" w:space="0" w:color="auto"/>
              <w:right w:val="single" w:sz="8" w:space="0" w:color="auto"/>
            </w:tcBorders>
            <w:shd w:val="clear" w:color="auto" w:fill="auto"/>
            <w:noWrap/>
            <w:vAlign w:val="bottom"/>
            <w:hideMark/>
          </w:tcPr>
          <w:p w14:paraId="5AF11641"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4.1</w:t>
            </w:r>
          </w:p>
        </w:tc>
      </w:tr>
      <w:tr w:rsidR="00DF554F" w:rsidRPr="00DF554F" w14:paraId="08FAB07E"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1C22AADB"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d02</w:t>
            </w:r>
          </w:p>
        </w:tc>
        <w:tc>
          <w:tcPr>
            <w:tcW w:w="1203" w:type="dxa"/>
            <w:tcBorders>
              <w:top w:val="nil"/>
              <w:left w:val="nil"/>
              <w:bottom w:val="single" w:sz="4" w:space="0" w:color="auto"/>
              <w:right w:val="single" w:sz="4" w:space="0" w:color="auto"/>
            </w:tcBorders>
            <w:shd w:val="clear" w:color="auto" w:fill="auto"/>
            <w:noWrap/>
            <w:vAlign w:val="bottom"/>
            <w:hideMark/>
          </w:tcPr>
          <w:p w14:paraId="7901629B"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4530C659"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B362FDA" w14:textId="624C70FB" w:rsidR="00DF554F" w:rsidRPr="00DF554F" w:rsidRDefault="00726938" w:rsidP="00DF554F">
            <w:pPr>
              <w:spacing w:after="0" w:line="240" w:lineRule="auto"/>
              <w:rPr>
                <w:rFonts w:ascii="Calibri" w:eastAsia="Times New Roman" w:hAnsi="Calibri" w:cs="Calibri"/>
                <w:color w:val="000000"/>
              </w:rPr>
            </w:pPr>
            <w:r>
              <w:rPr>
                <w:rFonts w:ascii="Calibri" w:eastAsia="Times New Roman" w:hAnsi="Calibri" w:cs="Calibri"/>
                <w:color w:val="000000"/>
              </w:rPr>
              <w:t>f10</w:t>
            </w:r>
          </w:p>
        </w:tc>
        <w:tc>
          <w:tcPr>
            <w:tcW w:w="1094" w:type="dxa"/>
            <w:tcBorders>
              <w:top w:val="nil"/>
              <w:left w:val="nil"/>
              <w:bottom w:val="single" w:sz="4" w:space="0" w:color="auto"/>
              <w:right w:val="single" w:sz="4" w:space="0" w:color="auto"/>
            </w:tcBorders>
            <w:shd w:val="clear" w:color="auto" w:fill="auto"/>
            <w:noWrap/>
            <w:vAlign w:val="bottom"/>
            <w:hideMark/>
          </w:tcPr>
          <w:p w14:paraId="68D6B122" w14:textId="0A66070E" w:rsidR="00DF554F" w:rsidRPr="00DF554F" w:rsidRDefault="00C0799E" w:rsidP="00DF554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0F5657C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E71E20D"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f05</w:t>
            </w:r>
          </w:p>
        </w:tc>
        <w:tc>
          <w:tcPr>
            <w:tcW w:w="1017" w:type="dxa"/>
            <w:tcBorders>
              <w:top w:val="nil"/>
              <w:left w:val="nil"/>
              <w:bottom w:val="single" w:sz="4" w:space="0" w:color="auto"/>
              <w:right w:val="single" w:sz="4" w:space="0" w:color="auto"/>
            </w:tcBorders>
            <w:shd w:val="clear" w:color="auto" w:fill="auto"/>
            <w:noWrap/>
            <w:vAlign w:val="bottom"/>
            <w:hideMark/>
          </w:tcPr>
          <w:p w14:paraId="71FA037B"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3</w:t>
            </w:r>
          </w:p>
        </w:tc>
        <w:tc>
          <w:tcPr>
            <w:tcW w:w="266" w:type="dxa"/>
            <w:tcBorders>
              <w:top w:val="nil"/>
              <w:left w:val="nil"/>
              <w:bottom w:val="single" w:sz="4" w:space="0" w:color="auto"/>
              <w:right w:val="single" w:sz="4" w:space="0" w:color="auto"/>
            </w:tcBorders>
            <w:shd w:val="clear" w:color="auto" w:fill="auto"/>
            <w:noWrap/>
            <w:vAlign w:val="bottom"/>
            <w:hideMark/>
          </w:tcPr>
          <w:p w14:paraId="1F648224"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6DE16DAD"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f02</w:t>
            </w:r>
          </w:p>
        </w:tc>
        <w:tc>
          <w:tcPr>
            <w:tcW w:w="1148" w:type="dxa"/>
            <w:tcBorders>
              <w:top w:val="nil"/>
              <w:left w:val="nil"/>
              <w:bottom w:val="single" w:sz="4" w:space="0" w:color="auto"/>
              <w:right w:val="single" w:sz="4" w:space="0" w:color="auto"/>
            </w:tcBorders>
            <w:shd w:val="clear" w:color="auto" w:fill="auto"/>
            <w:noWrap/>
            <w:vAlign w:val="bottom"/>
            <w:hideMark/>
          </w:tcPr>
          <w:p w14:paraId="7C397470"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2</w:t>
            </w:r>
          </w:p>
        </w:tc>
        <w:tc>
          <w:tcPr>
            <w:tcW w:w="266" w:type="dxa"/>
            <w:tcBorders>
              <w:top w:val="nil"/>
              <w:left w:val="nil"/>
              <w:bottom w:val="single" w:sz="4" w:space="0" w:color="auto"/>
              <w:right w:val="single" w:sz="4" w:space="0" w:color="auto"/>
            </w:tcBorders>
            <w:shd w:val="clear" w:color="auto" w:fill="auto"/>
            <w:noWrap/>
            <w:vAlign w:val="bottom"/>
            <w:hideMark/>
          </w:tcPr>
          <w:p w14:paraId="4334F0C9"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610631D9"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f10</w:t>
            </w:r>
          </w:p>
        </w:tc>
        <w:tc>
          <w:tcPr>
            <w:tcW w:w="1123" w:type="dxa"/>
            <w:tcBorders>
              <w:top w:val="nil"/>
              <w:left w:val="nil"/>
              <w:bottom w:val="single" w:sz="4" w:space="0" w:color="auto"/>
              <w:right w:val="single" w:sz="8" w:space="0" w:color="auto"/>
            </w:tcBorders>
            <w:shd w:val="clear" w:color="auto" w:fill="auto"/>
            <w:noWrap/>
            <w:vAlign w:val="bottom"/>
            <w:hideMark/>
          </w:tcPr>
          <w:p w14:paraId="45B34213"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r>
      <w:tr w:rsidR="00DF554F" w:rsidRPr="00DF554F" w14:paraId="5BDD2F2A"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1451803B"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g06</w:t>
            </w:r>
          </w:p>
        </w:tc>
        <w:tc>
          <w:tcPr>
            <w:tcW w:w="1203" w:type="dxa"/>
            <w:tcBorders>
              <w:top w:val="nil"/>
              <w:left w:val="nil"/>
              <w:bottom w:val="single" w:sz="4" w:space="0" w:color="auto"/>
              <w:right w:val="single" w:sz="4" w:space="0" w:color="auto"/>
            </w:tcBorders>
            <w:shd w:val="clear" w:color="auto" w:fill="auto"/>
            <w:noWrap/>
            <w:vAlign w:val="bottom"/>
            <w:hideMark/>
          </w:tcPr>
          <w:p w14:paraId="15B12297"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4788B573"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62A5D843"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g08</w:t>
            </w:r>
          </w:p>
        </w:tc>
        <w:tc>
          <w:tcPr>
            <w:tcW w:w="1094" w:type="dxa"/>
            <w:tcBorders>
              <w:top w:val="nil"/>
              <w:left w:val="nil"/>
              <w:bottom w:val="single" w:sz="4" w:space="0" w:color="auto"/>
              <w:right w:val="single" w:sz="4" w:space="0" w:color="auto"/>
            </w:tcBorders>
            <w:shd w:val="clear" w:color="auto" w:fill="auto"/>
            <w:noWrap/>
            <w:vAlign w:val="bottom"/>
            <w:hideMark/>
          </w:tcPr>
          <w:p w14:paraId="0F667A3A"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4.1</w:t>
            </w:r>
          </w:p>
        </w:tc>
        <w:tc>
          <w:tcPr>
            <w:tcW w:w="266" w:type="dxa"/>
            <w:tcBorders>
              <w:top w:val="nil"/>
              <w:left w:val="nil"/>
              <w:bottom w:val="single" w:sz="4" w:space="0" w:color="auto"/>
              <w:right w:val="single" w:sz="4" w:space="0" w:color="auto"/>
            </w:tcBorders>
            <w:shd w:val="clear" w:color="auto" w:fill="auto"/>
            <w:noWrap/>
            <w:vAlign w:val="bottom"/>
            <w:hideMark/>
          </w:tcPr>
          <w:p w14:paraId="696BCE8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67DEC12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g20</w:t>
            </w:r>
          </w:p>
        </w:tc>
        <w:tc>
          <w:tcPr>
            <w:tcW w:w="1017" w:type="dxa"/>
            <w:tcBorders>
              <w:top w:val="nil"/>
              <w:left w:val="nil"/>
              <w:bottom w:val="single" w:sz="4" w:space="0" w:color="auto"/>
              <w:right w:val="single" w:sz="4" w:space="0" w:color="auto"/>
            </w:tcBorders>
            <w:shd w:val="clear" w:color="auto" w:fill="auto"/>
            <w:noWrap/>
            <w:vAlign w:val="bottom"/>
            <w:hideMark/>
          </w:tcPr>
          <w:p w14:paraId="67A499CE"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2</w:t>
            </w:r>
          </w:p>
        </w:tc>
        <w:tc>
          <w:tcPr>
            <w:tcW w:w="266" w:type="dxa"/>
            <w:tcBorders>
              <w:top w:val="nil"/>
              <w:left w:val="nil"/>
              <w:bottom w:val="single" w:sz="4" w:space="0" w:color="auto"/>
              <w:right w:val="single" w:sz="4" w:space="0" w:color="auto"/>
            </w:tcBorders>
            <w:shd w:val="clear" w:color="auto" w:fill="auto"/>
            <w:noWrap/>
            <w:vAlign w:val="bottom"/>
            <w:hideMark/>
          </w:tcPr>
          <w:p w14:paraId="30AD6D39"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0843E114"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g22</w:t>
            </w:r>
          </w:p>
        </w:tc>
        <w:tc>
          <w:tcPr>
            <w:tcW w:w="1148" w:type="dxa"/>
            <w:tcBorders>
              <w:top w:val="nil"/>
              <w:left w:val="nil"/>
              <w:bottom w:val="single" w:sz="4" w:space="0" w:color="auto"/>
              <w:right w:val="single" w:sz="4" w:space="0" w:color="auto"/>
            </w:tcBorders>
            <w:shd w:val="clear" w:color="auto" w:fill="auto"/>
            <w:noWrap/>
            <w:vAlign w:val="bottom"/>
            <w:hideMark/>
          </w:tcPr>
          <w:p w14:paraId="2F1E66AD"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3C55CD58"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42B38249"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g15</w:t>
            </w:r>
          </w:p>
        </w:tc>
        <w:tc>
          <w:tcPr>
            <w:tcW w:w="1123" w:type="dxa"/>
            <w:tcBorders>
              <w:top w:val="nil"/>
              <w:left w:val="nil"/>
              <w:bottom w:val="single" w:sz="4" w:space="0" w:color="auto"/>
              <w:right w:val="single" w:sz="8" w:space="0" w:color="auto"/>
            </w:tcBorders>
            <w:shd w:val="clear" w:color="auto" w:fill="auto"/>
            <w:noWrap/>
            <w:vAlign w:val="bottom"/>
            <w:hideMark/>
          </w:tcPr>
          <w:p w14:paraId="7B99F1C6"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r>
      <w:tr w:rsidR="00DF554F" w:rsidRPr="00DF554F" w14:paraId="1CAE29BB"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4F67505F"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h30</w:t>
            </w:r>
          </w:p>
        </w:tc>
        <w:tc>
          <w:tcPr>
            <w:tcW w:w="1203" w:type="dxa"/>
            <w:tcBorders>
              <w:top w:val="nil"/>
              <w:left w:val="nil"/>
              <w:bottom w:val="single" w:sz="4" w:space="0" w:color="auto"/>
              <w:right w:val="single" w:sz="4" w:space="0" w:color="auto"/>
            </w:tcBorders>
            <w:shd w:val="clear" w:color="auto" w:fill="auto"/>
            <w:noWrap/>
            <w:vAlign w:val="bottom"/>
            <w:hideMark/>
          </w:tcPr>
          <w:p w14:paraId="49833EDA"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4B0F1214"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1C355DCA"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h21</w:t>
            </w:r>
          </w:p>
        </w:tc>
        <w:tc>
          <w:tcPr>
            <w:tcW w:w="1094" w:type="dxa"/>
            <w:tcBorders>
              <w:top w:val="nil"/>
              <w:left w:val="nil"/>
              <w:bottom w:val="single" w:sz="4" w:space="0" w:color="auto"/>
              <w:right w:val="single" w:sz="4" w:space="0" w:color="auto"/>
            </w:tcBorders>
            <w:shd w:val="clear" w:color="auto" w:fill="auto"/>
            <w:noWrap/>
            <w:vAlign w:val="bottom"/>
            <w:hideMark/>
          </w:tcPr>
          <w:p w14:paraId="465BBDAA"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4887EDD6"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21BC04BC"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h13</w:t>
            </w:r>
          </w:p>
        </w:tc>
        <w:tc>
          <w:tcPr>
            <w:tcW w:w="1017" w:type="dxa"/>
            <w:tcBorders>
              <w:top w:val="nil"/>
              <w:left w:val="nil"/>
              <w:bottom w:val="single" w:sz="4" w:space="0" w:color="auto"/>
              <w:right w:val="single" w:sz="4" w:space="0" w:color="auto"/>
            </w:tcBorders>
            <w:shd w:val="clear" w:color="auto" w:fill="auto"/>
            <w:noWrap/>
            <w:vAlign w:val="bottom"/>
            <w:hideMark/>
          </w:tcPr>
          <w:p w14:paraId="450E598B"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4.1</w:t>
            </w:r>
          </w:p>
        </w:tc>
        <w:tc>
          <w:tcPr>
            <w:tcW w:w="266" w:type="dxa"/>
            <w:tcBorders>
              <w:top w:val="nil"/>
              <w:left w:val="nil"/>
              <w:bottom w:val="single" w:sz="4" w:space="0" w:color="auto"/>
              <w:right w:val="single" w:sz="4" w:space="0" w:color="auto"/>
            </w:tcBorders>
            <w:shd w:val="clear" w:color="auto" w:fill="auto"/>
            <w:noWrap/>
            <w:vAlign w:val="bottom"/>
            <w:hideMark/>
          </w:tcPr>
          <w:p w14:paraId="528DFAA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2BD55AEB"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h32</w:t>
            </w:r>
          </w:p>
        </w:tc>
        <w:tc>
          <w:tcPr>
            <w:tcW w:w="1148" w:type="dxa"/>
            <w:tcBorders>
              <w:top w:val="nil"/>
              <w:left w:val="nil"/>
              <w:bottom w:val="single" w:sz="4" w:space="0" w:color="auto"/>
              <w:right w:val="single" w:sz="4" w:space="0" w:color="auto"/>
            </w:tcBorders>
            <w:shd w:val="clear" w:color="auto" w:fill="auto"/>
            <w:noWrap/>
            <w:vAlign w:val="bottom"/>
            <w:hideMark/>
          </w:tcPr>
          <w:p w14:paraId="330DAE15"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2EDC24C3"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4E7B0B1B"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h14</w:t>
            </w:r>
          </w:p>
        </w:tc>
        <w:tc>
          <w:tcPr>
            <w:tcW w:w="1123" w:type="dxa"/>
            <w:tcBorders>
              <w:top w:val="nil"/>
              <w:left w:val="nil"/>
              <w:bottom w:val="single" w:sz="4" w:space="0" w:color="auto"/>
              <w:right w:val="single" w:sz="8" w:space="0" w:color="auto"/>
            </w:tcBorders>
            <w:shd w:val="clear" w:color="auto" w:fill="auto"/>
            <w:noWrap/>
            <w:vAlign w:val="bottom"/>
            <w:hideMark/>
          </w:tcPr>
          <w:p w14:paraId="6165E279"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3.1</w:t>
            </w:r>
          </w:p>
        </w:tc>
      </w:tr>
      <w:tr w:rsidR="00DF554F" w:rsidRPr="00DF554F" w14:paraId="43A35957"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6083A261"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i05</w:t>
            </w:r>
          </w:p>
        </w:tc>
        <w:tc>
          <w:tcPr>
            <w:tcW w:w="1203" w:type="dxa"/>
            <w:tcBorders>
              <w:top w:val="nil"/>
              <w:left w:val="nil"/>
              <w:bottom w:val="single" w:sz="4" w:space="0" w:color="auto"/>
              <w:right w:val="single" w:sz="4" w:space="0" w:color="auto"/>
            </w:tcBorders>
            <w:shd w:val="clear" w:color="auto" w:fill="auto"/>
            <w:noWrap/>
            <w:vAlign w:val="bottom"/>
            <w:hideMark/>
          </w:tcPr>
          <w:p w14:paraId="34F94CF7"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5B0A5E85"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37D8F666"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j03</w:t>
            </w:r>
          </w:p>
        </w:tc>
        <w:tc>
          <w:tcPr>
            <w:tcW w:w="1094" w:type="dxa"/>
            <w:tcBorders>
              <w:top w:val="nil"/>
              <w:left w:val="nil"/>
              <w:bottom w:val="single" w:sz="4" w:space="0" w:color="auto"/>
              <w:right w:val="single" w:sz="4" w:space="0" w:color="auto"/>
            </w:tcBorders>
            <w:shd w:val="clear" w:color="auto" w:fill="auto"/>
            <w:noWrap/>
            <w:vAlign w:val="bottom"/>
            <w:hideMark/>
          </w:tcPr>
          <w:p w14:paraId="197177FB"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4.1</w:t>
            </w:r>
          </w:p>
        </w:tc>
        <w:tc>
          <w:tcPr>
            <w:tcW w:w="266" w:type="dxa"/>
            <w:tcBorders>
              <w:top w:val="nil"/>
              <w:left w:val="nil"/>
              <w:bottom w:val="single" w:sz="4" w:space="0" w:color="auto"/>
              <w:right w:val="single" w:sz="4" w:space="0" w:color="auto"/>
            </w:tcBorders>
            <w:shd w:val="clear" w:color="auto" w:fill="auto"/>
            <w:noWrap/>
            <w:vAlign w:val="bottom"/>
            <w:hideMark/>
          </w:tcPr>
          <w:p w14:paraId="31149241"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D3B98AF"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i16</w:t>
            </w:r>
          </w:p>
        </w:tc>
        <w:tc>
          <w:tcPr>
            <w:tcW w:w="1017" w:type="dxa"/>
            <w:tcBorders>
              <w:top w:val="nil"/>
              <w:left w:val="nil"/>
              <w:bottom w:val="single" w:sz="4" w:space="0" w:color="auto"/>
              <w:right w:val="single" w:sz="4" w:space="0" w:color="auto"/>
            </w:tcBorders>
            <w:shd w:val="clear" w:color="auto" w:fill="auto"/>
            <w:noWrap/>
            <w:vAlign w:val="bottom"/>
            <w:hideMark/>
          </w:tcPr>
          <w:p w14:paraId="725D5FF1"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03368FD3"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5F383B16"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i07</w:t>
            </w:r>
          </w:p>
        </w:tc>
        <w:tc>
          <w:tcPr>
            <w:tcW w:w="1148" w:type="dxa"/>
            <w:tcBorders>
              <w:top w:val="nil"/>
              <w:left w:val="nil"/>
              <w:bottom w:val="single" w:sz="4" w:space="0" w:color="auto"/>
              <w:right w:val="single" w:sz="4" w:space="0" w:color="auto"/>
            </w:tcBorders>
            <w:shd w:val="clear" w:color="auto" w:fill="auto"/>
            <w:noWrap/>
            <w:vAlign w:val="bottom"/>
            <w:hideMark/>
          </w:tcPr>
          <w:p w14:paraId="0B3FA5FF"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3</w:t>
            </w:r>
          </w:p>
        </w:tc>
        <w:tc>
          <w:tcPr>
            <w:tcW w:w="266" w:type="dxa"/>
            <w:tcBorders>
              <w:top w:val="nil"/>
              <w:left w:val="nil"/>
              <w:bottom w:val="single" w:sz="4" w:space="0" w:color="auto"/>
              <w:right w:val="single" w:sz="4" w:space="0" w:color="auto"/>
            </w:tcBorders>
            <w:shd w:val="clear" w:color="auto" w:fill="auto"/>
            <w:noWrap/>
            <w:vAlign w:val="bottom"/>
            <w:hideMark/>
          </w:tcPr>
          <w:p w14:paraId="23CFDA71"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7FBDA5E"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i10</w:t>
            </w:r>
          </w:p>
        </w:tc>
        <w:tc>
          <w:tcPr>
            <w:tcW w:w="1123" w:type="dxa"/>
            <w:tcBorders>
              <w:top w:val="nil"/>
              <w:left w:val="nil"/>
              <w:bottom w:val="single" w:sz="4" w:space="0" w:color="auto"/>
              <w:right w:val="single" w:sz="8" w:space="0" w:color="auto"/>
            </w:tcBorders>
            <w:shd w:val="clear" w:color="auto" w:fill="auto"/>
            <w:noWrap/>
            <w:vAlign w:val="bottom"/>
            <w:hideMark/>
          </w:tcPr>
          <w:p w14:paraId="13F546A1"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r>
      <w:tr w:rsidR="00DF554F" w:rsidRPr="00DF554F" w14:paraId="12E65E37" w14:textId="77777777" w:rsidTr="00C84EFF">
        <w:trPr>
          <w:trHeight w:val="300"/>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6CA74A0D"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j-inlet</w:t>
            </w:r>
          </w:p>
        </w:tc>
        <w:tc>
          <w:tcPr>
            <w:tcW w:w="1203" w:type="dxa"/>
            <w:tcBorders>
              <w:top w:val="nil"/>
              <w:left w:val="nil"/>
              <w:bottom w:val="single" w:sz="4" w:space="0" w:color="auto"/>
              <w:right w:val="single" w:sz="4" w:space="0" w:color="auto"/>
            </w:tcBorders>
            <w:shd w:val="clear" w:color="auto" w:fill="auto"/>
            <w:noWrap/>
            <w:vAlign w:val="bottom"/>
            <w:hideMark/>
          </w:tcPr>
          <w:p w14:paraId="68D0C0B1"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4.1</w:t>
            </w:r>
          </w:p>
        </w:tc>
        <w:tc>
          <w:tcPr>
            <w:tcW w:w="266" w:type="dxa"/>
            <w:tcBorders>
              <w:top w:val="nil"/>
              <w:left w:val="nil"/>
              <w:bottom w:val="single" w:sz="4" w:space="0" w:color="auto"/>
              <w:right w:val="single" w:sz="4" w:space="0" w:color="auto"/>
            </w:tcBorders>
            <w:shd w:val="clear" w:color="auto" w:fill="auto"/>
            <w:noWrap/>
            <w:vAlign w:val="bottom"/>
            <w:hideMark/>
          </w:tcPr>
          <w:p w14:paraId="2B7D3CC4"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7E90E558"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j-inlet</w:t>
            </w:r>
          </w:p>
        </w:tc>
        <w:tc>
          <w:tcPr>
            <w:tcW w:w="1094" w:type="dxa"/>
            <w:tcBorders>
              <w:top w:val="nil"/>
              <w:left w:val="nil"/>
              <w:bottom w:val="single" w:sz="4" w:space="0" w:color="auto"/>
              <w:right w:val="single" w:sz="4" w:space="0" w:color="auto"/>
            </w:tcBorders>
            <w:shd w:val="clear" w:color="auto" w:fill="auto"/>
            <w:noWrap/>
            <w:vAlign w:val="bottom"/>
            <w:hideMark/>
          </w:tcPr>
          <w:p w14:paraId="17BB5F60"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2</w:t>
            </w:r>
          </w:p>
        </w:tc>
        <w:tc>
          <w:tcPr>
            <w:tcW w:w="266" w:type="dxa"/>
            <w:tcBorders>
              <w:top w:val="nil"/>
              <w:left w:val="nil"/>
              <w:bottom w:val="single" w:sz="4" w:space="0" w:color="auto"/>
              <w:right w:val="single" w:sz="4" w:space="0" w:color="auto"/>
            </w:tcBorders>
            <w:shd w:val="clear" w:color="auto" w:fill="auto"/>
            <w:noWrap/>
            <w:vAlign w:val="bottom"/>
            <w:hideMark/>
          </w:tcPr>
          <w:p w14:paraId="0A46A9D7"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53EE46EA"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j-inlet</w:t>
            </w:r>
          </w:p>
        </w:tc>
        <w:tc>
          <w:tcPr>
            <w:tcW w:w="1017" w:type="dxa"/>
            <w:tcBorders>
              <w:top w:val="nil"/>
              <w:left w:val="nil"/>
              <w:bottom w:val="single" w:sz="4" w:space="0" w:color="auto"/>
              <w:right w:val="single" w:sz="4" w:space="0" w:color="auto"/>
            </w:tcBorders>
            <w:shd w:val="clear" w:color="auto" w:fill="auto"/>
            <w:noWrap/>
            <w:vAlign w:val="bottom"/>
            <w:hideMark/>
          </w:tcPr>
          <w:p w14:paraId="7723667B"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7.5</w:t>
            </w:r>
          </w:p>
        </w:tc>
        <w:tc>
          <w:tcPr>
            <w:tcW w:w="266" w:type="dxa"/>
            <w:tcBorders>
              <w:top w:val="nil"/>
              <w:left w:val="nil"/>
              <w:bottom w:val="single" w:sz="4" w:space="0" w:color="auto"/>
              <w:right w:val="single" w:sz="4" w:space="0" w:color="auto"/>
            </w:tcBorders>
            <w:shd w:val="clear" w:color="auto" w:fill="auto"/>
            <w:noWrap/>
            <w:vAlign w:val="bottom"/>
            <w:hideMark/>
          </w:tcPr>
          <w:p w14:paraId="241F76F8"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xml:space="preserve"> </w:t>
            </w:r>
          </w:p>
        </w:tc>
        <w:tc>
          <w:tcPr>
            <w:tcW w:w="1046" w:type="dxa"/>
            <w:tcBorders>
              <w:top w:val="nil"/>
              <w:left w:val="nil"/>
              <w:bottom w:val="single" w:sz="4" w:space="0" w:color="auto"/>
              <w:right w:val="single" w:sz="4" w:space="0" w:color="auto"/>
            </w:tcBorders>
            <w:shd w:val="clear" w:color="auto" w:fill="auto"/>
            <w:noWrap/>
            <w:vAlign w:val="bottom"/>
            <w:hideMark/>
          </w:tcPr>
          <w:p w14:paraId="6623CC5A"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j-inlet</w:t>
            </w:r>
          </w:p>
        </w:tc>
        <w:tc>
          <w:tcPr>
            <w:tcW w:w="1148" w:type="dxa"/>
            <w:tcBorders>
              <w:top w:val="nil"/>
              <w:left w:val="nil"/>
              <w:bottom w:val="single" w:sz="4" w:space="0" w:color="auto"/>
              <w:right w:val="single" w:sz="4" w:space="0" w:color="auto"/>
            </w:tcBorders>
            <w:shd w:val="clear" w:color="auto" w:fill="auto"/>
            <w:noWrap/>
            <w:vAlign w:val="bottom"/>
            <w:hideMark/>
          </w:tcPr>
          <w:p w14:paraId="066384BF"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1</w:t>
            </w:r>
          </w:p>
        </w:tc>
        <w:tc>
          <w:tcPr>
            <w:tcW w:w="266" w:type="dxa"/>
            <w:tcBorders>
              <w:top w:val="nil"/>
              <w:left w:val="nil"/>
              <w:bottom w:val="single" w:sz="4" w:space="0" w:color="auto"/>
              <w:right w:val="single" w:sz="4" w:space="0" w:color="auto"/>
            </w:tcBorders>
            <w:shd w:val="clear" w:color="auto" w:fill="auto"/>
            <w:noWrap/>
            <w:vAlign w:val="bottom"/>
            <w:hideMark/>
          </w:tcPr>
          <w:p w14:paraId="32E84404"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4" w:space="0" w:color="auto"/>
              <w:right w:val="single" w:sz="4" w:space="0" w:color="auto"/>
            </w:tcBorders>
            <w:shd w:val="clear" w:color="auto" w:fill="auto"/>
            <w:noWrap/>
            <w:vAlign w:val="bottom"/>
            <w:hideMark/>
          </w:tcPr>
          <w:p w14:paraId="138622E0"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j-inlet</w:t>
            </w:r>
          </w:p>
        </w:tc>
        <w:tc>
          <w:tcPr>
            <w:tcW w:w="1123" w:type="dxa"/>
            <w:tcBorders>
              <w:top w:val="nil"/>
              <w:left w:val="nil"/>
              <w:bottom w:val="single" w:sz="4" w:space="0" w:color="auto"/>
              <w:right w:val="single" w:sz="8" w:space="0" w:color="auto"/>
            </w:tcBorders>
            <w:shd w:val="clear" w:color="auto" w:fill="auto"/>
            <w:noWrap/>
            <w:vAlign w:val="bottom"/>
            <w:hideMark/>
          </w:tcPr>
          <w:p w14:paraId="1BF4A18D"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3.1</w:t>
            </w:r>
          </w:p>
        </w:tc>
      </w:tr>
      <w:tr w:rsidR="00DF554F" w:rsidRPr="00DF554F" w14:paraId="37FF431C" w14:textId="77777777" w:rsidTr="008165C2">
        <w:trPr>
          <w:trHeight w:val="300"/>
        </w:trPr>
        <w:tc>
          <w:tcPr>
            <w:tcW w:w="104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214B197A" w14:textId="77777777" w:rsidR="00DF554F" w:rsidRPr="00DF554F" w:rsidRDefault="00DF554F" w:rsidP="00DF554F">
            <w:pPr>
              <w:spacing w:after="0" w:line="240" w:lineRule="auto"/>
              <w:rPr>
                <w:rFonts w:ascii="Calibri" w:eastAsia="Times New Roman" w:hAnsi="Calibri" w:cs="Calibri"/>
                <w:b/>
                <w:bCs/>
                <w:color w:val="000000"/>
              </w:rPr>
            </w:pPr>
            <w:r w:rsidRPr="00DF554F">
              <w:rPr>
                <w:rFonts w:ascii="Calibri" w:eastAsia="Times New Roman" w:hAnsi="Calibri" w:cs="Calibri"/>
                <w:b/>
                <w:bCs/>
                <w:color w:val="000000"/>
              </w:rPr>
              <w:t>median</w:t>
            </w:r>
          </w:p>
        </w:tc>
        <w:tc>
          <w:tcPr>
            <w:tcW w:w="1203" w:type="dxa"/>
            <w:tcBorders>
              <w:top w:val="nil"/>
              <w:left w:val="nil"/>
              <w:bottom w:val="single" w:sz="4" w:space="0" w:color="auto"/>
              <w:right w:val="single" w:sz="4" w:space="0" w:color="auto"/>
            </w:tcBorders>
            <w:shd w:val="clear" w:color="auto" w:fill="D9D9D9" w:themeFill="background1" w:themeFillShade="D9"/>
            <w:noWrap/>
            <w:vAlign w:val="bottom"/>
            <w:hideMark/>
          </w:tcPr>
          <w:p w14:paraId="591D0F5F" w14:textId="77777777" w:rsidR="00DF554F" w:rsidRPr="00DF554F" w:rsidRDefault="00DF554F" w:rsidP="00DF554F">
            <w:pPr>
              <w:spacing w:after="0" w:line="240" w:lineRule="auto"/>
              <w:jc w:val="right"/>
              <w:rPr>
                <w:rFonts w:ascii="Calibri" w:eastAsia="Times New Roman" w:hAnsi="Calibri" w:cs="Calibri"/>
                <w:b/>
                <w:bCs/>
                <w:color w:val="000000"/>
              </w:rPr>
            </w:pPr>
            <w:r w:rsidRPr="00DF554F">
              <w:rPr>
                <w:rFonts w:ascii="Calibri" w:eastAsia="Times New Roman" w:hAnsi="Calibri" w:cs="Calibri"/>
                <w:b/>
                <w:bCs/>
                <w:color w:val="000000"/>
              </w:rPr>
              <w:t>4.1</w:t>
            </w:r>
          </w:p>
        </w:tc>
        <w:tc>
          <w:tcPr>
            <w:tcW w:w="2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AE3963D" w14:textId="77777777" w:rsidR="00DF554F" w:rsidRPr="00DF554F" w:rsidRDefault="00DF554F" w:rsidP="00DF554F">
            <w:pPr>
              <w:spacing w:after="0" w:line="240" w:lineRule="auto"/>
              <w:rPr>
                <w:rFonts w:ascii="Calibri" w:eastAsia="Times New Roman" w:hAnsi="Calibri" w:cs="Calibri"/>
                <w:b/>
                <w:bCs/>
                <w:color w:val="000000"/>
              </w:rPr>
            </w:pPr>
            <w:r w:rsidRPr="00DF554F">
              <w:rPr>
                <w:rFonts w:ascii="Calibri" w:eastAsia="Times New Roman" w:hAnsi="Calibri" w:cs="Calibri"/>
                <w:b/>
                <w:bCs/>
                <w:color w:val="000000"/>
              </w:rPr>
              <w:t> </w:t>
            </w:r>
          </w:p>
        </w:tc>
        <w:tc>
          <w:tcPr>
            <w:tcW w:w="1046" w:type="dxa"/>
            <w:tcBorders>
              <w:top w:val="nil"/>
              <w:left w:val="nil"/>
              <w:bottom w:val="single" w:sz="4" w:space="0" w:color="auto"/>
              <w:right w:val="single" w:sz="4" w:space="0" w:color="auto"/>
            </w:tcBorders>
            <w:shd w:val="clear" w:color="auto" w:fill="D9D9D9" w:themeFill="background1" w:themeFillShade="D9"/>
            <w:noWrap/>
            <w:vAlign w:val="bottom"/>
            <w:hideMark/>
          </w:tcPr>
          <w:p w14:paraId="18077D20" w14:textId="77777777" w:rsidR="00DF554F" w:rsidRPr="00DF554F" w:rsidRDefault="00DF554F" w:rsidP="00DF554F">
            <w:pPr>
              <w:spacing w:after="0" w:line="240" w:lineRule="auto"/>
              <w:rPr>
                <w:rFonts w:ascii="Calibri" w:eastAsia="Times New Roman" w:hAnsi="Calibri" w:cs="Calibri"/>
                <w:b/>
                <w:bCs/>
                <w:color w:val="000000"/>
              </w:rPr>
            </w:pPr>
            <w:r w:rsidRPr="00DF554F">
              <w:rPr>
                <w:rFonts w:ascii="Calibri" w:eastAsia="Times New Roman" w:hAnsi="Calibri" w:cs="Calibri"/>
                <w:b/>
                <w:bCs/>
                <w:color w:val="000000"/>
              </w:rPr>
              <w:t>median</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14:paraId="7257FBBB" w14:textId="62217BF9" w:rsidR="00DF554F" w:rsidRPr="00DF554F" w:rsidRDefault="00C0799E" w:rsidP="00DF554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3.6</w:t>
            </w:r>
          </w:p>
        </w:tc>
        <w:tc>
          <w:tcPr>
            <w:tcW w:w="266" w:type="dxa"/>
            <w:tcBorders>
              <w:top w:val="nil"/>
              <w:left w:val="nil"/>
              <w:bottom w:val="single" w:sz="4" w:space="0" w:color="auto"/>
              <w:right w:val="single" w:sz="4" w:space="0" w:color="auto"/>
            </w:tcBorders>
            <w:shd w:val="clear" w:color="auto" w:fill="D9D9D9" w:themeFill="background1" w:themeFillShade="D9"/>
            <w:noWrap/>
            <w:vAlign w:val="bottom"/>
            <w:hideMark/>
          </w:tcPr>
          <w:p w14:paraId="34611D3C" w14:textId="77777777" w:rsidR="00DF554F" w:rsidRPr="00DF554F" w:rsidRDefault="00DF554F" w:rsidP="00DF554F">
            <w:pPr>
              <w:spacing w:after="0" w:line="240" w:lineRule="auto"/>
              <w:rPr>
                <w:rFonts w:ascii="Calibri" w:eastAsia="Times New Roman" w:hAnsi="Calibri" w:cs="Calibri"/>
                <w:b/>
                <w:bCs/>
                <w:color w:val="000000"/>
              </w:rPr>
            </w:pPr>
            <w:r w:rsidRPr="00DF554F">
              <w:rPr>
                <w:rFonts w:ascii="Calibri" w:eastAsia="Times New Roman" w:hAnsi="Calibri" w:cs="Calibri"/>
                <w:b/>
                <w:bCs/>
                <w:color w:val="000000"/>
              </w:rPr>
              <w:t> </w:t>
            </w:r>
          </w:p>
        </w:tc>
        <w:tc>
          <w:tcPr>
            <w:tcW w:w="1046" w:type="dxa"/>
            <w:tcBorders>
              <w:top w:val="nil"/>
              <w:left w:val="nil"/>
              <w:bottom w:val="single" w:sz="4" w:space="0" w:color="auto"/>
              <w:right w:val="single" w:sz="4" w:space="0" w:color="auto"/>
            </w:tcBorders>
            <w:shd w:val="clear" w:color="auto" w:fill="D9D9D9" w:themeFill="background1" w:themeFillShade="D9"/>
            <w:noWrap/>
            <w:vAlign w:val="bottom"/>
            <w:hideMark/>
          </w:tcPr>
          <w:p w14:paraId="0CAB5AA5" w14:textId="77777777" w:rsidR="00DF554F" w:rsidRPr="00DF554F" w:rsidRDefault="00DF554F" w:rsidP="00DF554F">
            <w:pPr>
              <w:spacing w:after="0" w:line="240" w:lineRule="auto"/>
              <w:rPr>
                <w:rFonts w:ascii="Calibri" w:eastAsia="Times New Roman" w:hAnsi="Calibri" w:cs="Calibri"/>
                <w:b/>
                <w:bCs/>
                <w:color w:val="000000"/>
              </w:rPr>
            </w:pPr>
            <w:r w:rsidRPr="00DF554F">
              <w:rPr>
                <w:rFonts w:ascii="Calibri" w:eastAsia="Times New Roman" w:hAnsi="Calibri" w:cs="Calibri"/>
                <w:b/>
                <w:bCs/>
                <w:color w:val="000000"/>
              </w:rPr>
              <w:t>median</w:t>
            </w:r>
          </w:p>
        </w:tc>
        <w:tc>
          <w:tcPr>
            <w:tcW w:w="1017" w:type="dxa"/>
            <w:tcBorders>
              <w:top w:val="nil"/>
              <w:left w:val="nil"/>
              <w:bottom w:val="single" w:sz="4" w:space="0" w:color="auto"/>
              <w:right w:val="single" w:sz="4" w:space="0" w:color="auto"/>
            </w:tcBorders>
            <w:shd w:val="clear" w:color="auto" w:fill="D9D9D9" w:themeFill="background1" w:themeFillShade="D9"/>
            <w:noWrap/>
            <w:vAlign w:val="bottom"/>
            <w:hideMark/>
          </w:tcPr>
          <w:p w14:paraId="24C1293C" w14:textId="77777777" w:rsidR="00DF554F" w:rsidRPr="00DF554F" w:rsidRDefault="00DF554F" w:rsidP="00DF554F">
            <w:pPr>
              <w:spacing w:after="0" w:line="240" w:lineRule="auto"/>
              <w:jc w:val="right"/>
              <w:rPr>
                <w:rFonts w:ascii="Calibri" w:eastAsia="Times New Roman" w:hAnsi="Calibri" w:cs="Calibri"/>
                <w:b/>
                <w:bCs/>
                <w:color w:val="000000"/>
              </w:rPr>
            </w:pPr>
            <w:r w:rsidRPr="00DF554F">
              <w:rPr>
                <w:rFonts w:ascii="Calibri" w:eastAsia="Times New Roman" w:hAnsi="Calibri" w:cs="Calibri"/>
                <w:b/>
                <w:bCs/>
                <w:color w:val="000000"/>
              </w:rPr>
              <w:t>1.5</w:t>
            </w:r>
          </w:p>
        </w:tc>
        <w:tc>
          <w:tcPr>
            <w:tcW w:w="266" w:type="dxa"/>
            <w:tcBorders>
              <w:top w:val="nil"/>
              <w:left w:val="nil"/>
              <w:bottom w:val="single" w:sz="4" w:space="0" w:color="auto"/>
              <w:right w:val="single" w:sz="4" w:space="0" w:color="auto"/>
            </w:tcBorders>
            <w:shd w:val="clear" w:color="auto" w:fill="D9D9D9" w:themeFill="background1" w:themeFillShade="D9"/>
            <w:noWrap/>
            <w:vAlign w:val="bottom"/>
            <w:hideMark/>
          </w:tcPr>
          <w:p w14:paraId="2157AC9A" w14:textId="77777777" w:rsidR="00DF554F" w:rsidRPr="00DF554F" w:rsidRDefault="00DF554F" w:rsidP="00DF554F">
            <w:pPr>
              <w:spacing w:after="0" w:line="240" w:lineRule="auto"/>
              <w:rPr>
                <w:rFonts w:ascii="Calibri" w:eastAsia="Times New Roman" w:hAnsi="Calibri" w:cs="Calibri"/>
                <w:b/>
                <w:bCs/>
                <w:color w:val="000000"/>
              </w:rPr>
            </w:pPr>
            <w:r w:rsidRPr="00DF554F">
              <w:rPr>
                <w:rFonts w:ascii="Calibri" w:eastAsia="Times New Roman" w:hAnsi="Calibri" w:cs="Calibri"/>
                <w:b/>
                <w:bCs/>
                <w:color w:val="000000"/>
              </w:rPr>
              <w:t> </w:t>
            </w:r>
          </w:p>
        </w:tc>
        <w:tc>
          <w:tcPr>
            <w:tcW w:w="1046" w:type="dxa"/>
            <w:tcBorders>
              <w:top w:val="nil"/>
              <w:left w:val="nil"/>
              <w:bottom w:val="single" w:sz="4" w:space="0" w:color="auto"/>
              <w:right w:val="single" w:sz="4" w:space="0" w:color="auto"/>
            </w:tcBorders>
            <w:shd w:val="clear" w:color="auto" w:fill="D9D9D9" w:themeFill="background1" w:themeFillShade="D9"/>
            <w:noWrap/>
            <w:vAlign w:val="bottom"/>
            <w:hideMark/>
          </w:tcPr>
          <w:p w14:paraId="3B856690" w14:textId="77777777" w:rsidR="00DF554F" w:rsidRPr="00DF554F" w:rsidRDefault="00DF554F" w:rsidP="00DF554F">
            <w:pPr>
              <w:spacing w:after="0" w:line="240" w:lineRule="auto"/>
              <w:rPr>
                <w:rFonts w:ascii="Calibri" w:eastAsia="Times New Roman" w:hAnsi="Calibri" w:cs="Calibri"/>
                <w:b/>
                <w:bCs/>
                <w:color w:val="000000"/>
              </w:rPr>
            </w:pPr>
            <w:r w:rsidRPr="00DF554F">
              <w:rPr>
                <w:rFonts w:ascii="Calibri" w:eastAsia="Times New Roman" w:hAnsi="Calibri" w:cs="Calibri"/>
                <w:b/>
                <w:bCs/>
                <w:color w:val="000000"/>
              </w:rPr>
              <w:t>median</w:t>
            </w:r>
          </w:p>
        </w:tc>
        <w:tc>
          <w:tcPr>
            <w:tcW w:w="1148" w:type="dxa"/>
            <w:tcBorders>
              <w:top w:val="nil"/>
              <w:left w:val="nil"/>
              <w:bottom w:val="single" w:sz="4" w:space="0" w:color="auto"/>
              <w:right w:val="single" w:sz="4" w:space="0" w:color="auto"/>
            </w:tcBorders>
            <w:shd w:val="clear" w:color="auto" w:fill="D9D9D9" w:themeFill="background1" w:themeFillShade="D9"/>
            <w:noWrap/>
            <w:vAlign w:val="bottom"/>
            <w:hideMark/>
          </w:tcPr>
          <w:p w14:paraId="07BC7B42" w14:textId="77777777" w:rsidR="00DF554F" w:rsidRPr="00DF554F" w:rsidRDefault="00DF554F" w:rsidP="00DF554F">
            <w:pPr>
              <w:spacing w:after="0" w:line="240" w:lineRule="auto"/>
              <w:jc w:val="right"/>
              <w:rPr>
                <w:rFonts w:ascii="Calibri" w:eastAsia="Times New Roman" w:hAnsi="Calibri" w:cs="Calibri"/>
                <w:b/>
                <w:bCs/>
                <w:color w:val="000000"/>
              </w:rPr>
            </w:pPr>
            <w:r w:rsidRPr="00DF554F">
              <w:rPr>
                <w:rFonts w:ascii="Calibri" w:eastAsia="Times New Roman" w:hAnsi="Calibri" w:cs="Calibri"/>
                <w:b/>
                <w:bCs/>
                <w:color w:val="000000"/>
              </w:rPr>
              <w:t>1.5</w:t>
            </w:r>
          </w:p>
        </w:tc>
        <w:tc>
          <w:tcPr>
            <w:tcW w:w="266" w:type="dxa"/>
            <w:tcBorders>
              <w:top w:val="nil"/>
              <w:left w:val="nil"/>
              <w:bottom w:val="single" w:sz="4" w:space="0" w:color="auto"/>
              <w:right w:val="single" w:sz="4" w:space="0" w:color="auto"/>
            </w:tcBorders>
            <w:shd w:val="clear" w:color="auto" w:fill="D9D9D9" w:themeFill="background1" w:themeFillShade="D9"/>
            <w:noWrap/>
            <w:vAlign w:val="bottom"/>
            <w:hideMark/>
          </w:tcPr>
          <w:p w14:paraId="64D13764" w14:textId="77777777" w:rsidR="00DF554F" w:rsidRPr="00DF554F" w:rsidRDefault="00DF554F" w:rsidP="00DF554F">
            <w:pPr>
              <w:spacing w:after="0" w:line="240" w:lineRule="auto"/>
              <w:rPr>
                <w:rFonts w:ascii="Calibri" w:eastAsia="Times New Roman" w:hAnsi="Calibri" w:cs="Calibri"/>
                <w:b/>
                <w:bCs/>
                <w:color w:val="000000"/>
              </w:rPr>
            </w:pPr>
            <w:r w:rsidRPr="00DF554F">
              <w:rPr>
                <w:rFonts w:ascii="Calibri" w:eastAsia="Times New Roman" w:hAnsi="Calibri" w:cs="Calibri"/>
                <w:b/>
                <w:bCs/>
                <w:color w:val="000000"/>
              </w:rPr>
              <w:t> </w:t>
            </w:r>
          </w:p>
        </w:tc>
        <w:tc>
          <w:tcPr>
            <w:tcW w:w="1046" w:type="dxa"/>
            <w:tcBorders>
              <w:top w:val="nil"/>
              <w:left w:val="nil"/>
              <w:bottom w:val="single" w:sz="4" w:space="0" w:color="auto"/>
              <w:right w:val="single" w:sz="4" w:space="0" w:color="auto"/>
            </w:tcBorders>
            <w:shd w:val="clear" w:color="auto" w:fill="D9D9D9" w:themeFill="background1" w:themeFillShade="D9"/>
            <w:noWrap/>
            <w:vAlign w:val="bottom"/>
            <w:hideMark/>
          </w:tcPr>
          <w:p w14:paraId="4946DBCF" w14:textId="77777777" w:rsidR="00DF554F" w:rsidRPr="00DF554F" w:rsidRDefault="00DF554F" w:rsidP="00DF554F">
            <w:pPr>
              <w:spacing w:after="0" w:line="240" w:lineRule="auto"/>
              <w:rPr>
                <w:rFonts w:ascii="Calibri" w:eastAsia="Times New Roman" w:hAnsi="Calibri" w:cs="Calibri"/>
                <w:b/>
                <w:bCs/>
                <w:color w:val="000000"/>
              </w:rPr>
            </w:pPr>
            <w:r w:rsidRPr="00DF554F">
              <w:rPr>
                <w:rFonts w:ascii="Calibri" w:eastAsia="Times New Roman" w:hAnsi="Calibri" w:cs="Calibri"/>
                <w:b/>
                <w:bCs/>
                <w:color w:val="000000"/>
              </w:rPr>
              <w:t>median</w:t>
            </w:r>
          </w:p>
        </w:tc>
        <w:tc>
          <w:tcPr>
            <w:tcW w:w="1123" w:type="dxa"/>
            <w:tcBorders>
              <w:top w:val="nil"/>
              <w:left w:val="nil"/>
              <w:bottom w:val="single" w:sz="4" w:space="0" w:color="auto"/>
              <w:right w:val="single" w:sz="8" w:space="0" w:color="auto"/>
            </w:tcBorders>
            <w:shd w:val="clear" w:color="auto" w:fill="D9D9D9" w:themeFill="background1" w:themeFillShade="D9"/>
            <w:noWrap/>
            <w:vAlign w:val="bottom"/>
            <w:hideMark/>
          </w:tcPr>
          <w:p w14:paraId="3E6B5DEE" w14:textId="77777777" w:rsidR="00DF554F" w:rsidRPr="00DF554F" w:rsidRDefault="00DF554F" w:rsidP="00DF554F">
            <w:pPr>
              <w:spacing w:after="0" w:line="240" w:lineRule="auto"/>
              <w:jc w:val="right"/>
              <w:rPr>
                <w:rFonts w:ascii="Calibri" w:eastAsia="Times New Roman" w:hAnsi="Calibri" w:cs="Calibri"/>
                <w:b/>
                <w:bCs/>
                <w:color w:val="000000"/>
              </w:rPr>
            </w:pPr>
            <w:r w:rsidRPr="00DF554F">
              <w:rPr>
                <w:rFonts w:ascii="Calibri" w:eastAsia="Times New Roman" w:hAnsi="Calibri" w:cs="Calibri"/>
                <w:b/>
                <w:bCs/>
                <w:color w:val="000000"/>
              </w:rPr>
              <w:t>2.05</w:t>
            </w:r>
          </w:p>
        </w:tc>
      </w:tr>
      <w:tr w:rsidR="00DF554F" w:rsidRPr="00DF554F" w14:paraId="6B95900E" w14:textId="77777777" w:rsidTr="00C84EFF">
        <w:trPr>
          <w:trHeight w:val="315"/>
        </w:trPr>
        <w:tc>
          <w:tcPr>
            <w:tcW w:w="1047" w:type="dxa"/>
            <w:tcBorders>
              <w:top w:val="nil"/>
              <w:left w:val="single" w:sz="8" w:space="0" w:color="auto"/>
              <w:bottom w:val="single" w:sz="8" w:space="0" w:color="auto"/>
              <w:right w:val="single" w:sz="4" w:space="0" w:color="auto"/>
            </w:tcBorders>
            <w:shd w:val="clear" w:color="auto" w:fill="auto"/>
            <w:noWrap/>
            <w:vAlign w:val="bottom"/>
            <w:hideMark/>
          </w:tcPr>
          <w:p w14:paraId="56BE663B"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avg</w:t>
            </w:r>
          </w:p>
        </w:tc>
        <w:tc>
          <w:tcPr>
            <w:tcW w:w="1203" w:type="dxa"/>
            <w:tcBorders>
              <w:top w:val="nil"/>
              <w:left w:val="nil"/>
              <w:bottom w:val="single" w:sz="8" w:space="0" w:color="auto"/>
              <w:right w:val="single" w:sz="4" w:space="0" w:color="auto"/>
            </w:tcBorders>
            <w:shd w:val="clear" w:color="auto" w:fill="auto"/>
            <w:noWrap/>
            <w:vAlign w:val="bottom"/>
            <w:hideMark/>
          </w:tcPr>
          <w:p w14:paraId="6164D633"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7.44</w:t>
            </w:r>
          </w:p>
        </w:tc>
        <w:tc>
          <w:tcPr>
            <w:tcW w:w="266" w:type="dxa"/>
            <w:tcBorders>
              <w:top w:val="nil"/>
              <w:left w:val="nil"/>
              <w:bottom w:val="single" w:sz="8" w:space="0" w:color="auto"/>
              <w:right w:val="single" w:sz="4" w:space="0" w:color="auto"/>
            </w:tcBorders>
            <w:shd w:val="clear" w:color="auto" w:fill="auto"/>
            <w:noWrap/>
            <w:vAlign w:val="bottom"/>
            <w:hideMark/>
          </w:tcPr>
          <w:p w14:paraId="747A4A86"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8" w:space="0" w:color="auto"/>
              <w:right w:val="single" w:sz="4" w:space="0" w:color="auto"/>
            </w:tcBorders>
            <w:shd w:val="clear" w:color="auto" w:fill="auto"/>
            <w:noWrap/>
            <w:vAlign w:val="bottom"/>
            <w:hideMark/>
          </w:tcPr>
          <w:p w14:paraId="1289FB61"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avg</w:t>
            </w:r>
          </w:p>
        </w:tc>
        <w:tc>
          <w:tcPr>
            <w:tcW w:w="1094" w:type="dxa"/>
            <w:tcBorders>
              <w:top w:val="nil"/>
              <w:left w:val="nil"/>
              <w:bottom w:val="single" w:sz="8" w:space="0" w:color="auto"/>
              <w:right w:val="single" w:sz="4" w:space="0" w:color="auto"/>
            </w:tcBorders>
            <w:shd w:val="clear" w:color="auto" w:fill="auto"/>
            <w:noWrap/>
            <w:vAlign w:val="bottom"/>
            <w:hideMark/>
          </w:tcPr>
          <w:p w14:paraId="527D8617" w14:textId="7B24020F"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3.9</w:t>
            </w:r>
            <w:r w:rsidR="00C0799E">
              <w:rPr>
                <w:rFonts w:ascii="Calibri" w:eastAsia="Times New Roman" w:hAnsi="Calibri" w:cs="Calibri"/>
                <w:color w:val="000000"/>
              </w:rPr>
              <w:t>9</w:t>
            </w:r>
          </w:p>
        </w:tc>
        <w:tc>
          <w:tcPr>
            <w:tcW w:w="266" w:type="dxa"/>
            <w:tcBorders>
              <w:top w:val="nil"/>
              <w:left w:val="nil"/>
              <w:bottom w:val="single" w:sz="8" w:space="0" w:color="auto"/>
              <w:right w:val="single" w:sz="4" w:space="0" w:color="auto"/>
            </w:tcBorders>
            <w:shd w:val="clear" w:color="auto" w:fill="auto"/>
            <w:noWrap/>
            <w:vAlign w:val="bottom"/>
            <w:hideMark/>
          </w:tcPr>
          <w:p w14:paraId="348DEFA1"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8" w:space="0" w:color="auto"/>
              <w:right w:val="single" w:sz="4" w:space="0" w:color="auto"/>
            </w:tcBorders>
            <w:shd w:val="clear" w:color="auto" w:fill="auto"/>
            <w:noWrap/>
            <w:vAlign w:val="bottom"/>
            <w:hideMark/>
          </w:tcPr>
          <w:p w14:paraId="442ED412"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avg</w:t>
            </w:r>
          </w:p>
        </w:tc>
        <w:tc>
          <w:tcPr>
            <w:tcW w:w="1017" w:type="dxa"/>
            <w:tcBorders>
              <w:top w:val="nil"/>
              <w:left w:val="nil"/>
              <w:bottom w:val="single" w:sz="8" w:space="0" w:color="auto"/>
              <w:right w:val="single" w:sz="4" w:space="0" w:color="auto"/>
            </w:tcBorders>
            <w:shd w:val="clear" w:color="auto" w:fill="auto"/>
            <w:noWrap/>
            <w:vAlign w:val="bottom"/>
            <w:hideMark/>
          </w:tcPr>
          <w:p w14:paraId="538A958C"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2.47</w:t>
            </w:r>
          </w:p>
        </w:tc>
        <w:tc>
          <w:tcPr>
            <w:tcW w:w="266" w:type="dxa"/>
            <w:tcBorders>
              <w:top w:val="nil"/>
              <w:left w:val="nil"/>
              <w:bottom w:val="single" w:sz="8" w:space="0" w:color="auto"/>
              <w:right w:val="single" w:sz="4" w:space="0" w:color="auto"/>
            </w:tcBorders>
            <w:shd w:val="clear" w:color="auto" w:fill="auto"/>
            <w:noWrap/>
            <w:vAlign w:val="bottom"/>
            <w:hideMark/>
          </w:tcPr>
          <w:p w14:paraId="069801FE"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8" w:space="0" w:color="auto"/>
              <w:right w:val="single" w:sz="4" w:space="0" w:color="auto"/>
            </w:tcBorders>
            <w:shd w:val="clear" w:color="auto" w:fill="auto"/>
            <w:noWrap/>
            <w:vAlign w:val="bottom"/>
            <w:hideMark/>
          </w:tcPr>
          <w:p w14:paraId="1091107E"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avg</w:t>
            </w:r>
          </w:p>
        </w:tc>
        <w:tc>
          <w:tcPr>
            <w:tcW w:w="1148" w:type="dxa"/>
            <w:tcBorders>
              <w:top w:val="nil"/>
              <w:left w:val="nil"/>
              <w:bottom w:val="single" w:sz="8" w:space="0" w:color="auto"/>
              <w:right w:val="single" w:sz="4" w:space="0" w:color="auto"/>
            </w:tcBorders>
            <w:shd w:val="clear" w:color="auto" w:fill="auto"/>
            <w:noWrap/>
            <w:vAlign w:val="bottom"/>
            <w:hideMark/>
          </w:tcPr>
          <w:p w14:paraId="2832737D"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2.86</w:t>
            </w:r>
          </w:p>
        </w:tc>
        <w:tc>
          <w:tcPr>
            <w:tcW w:w="266" w:type="dxa"/>
            <w:tcBorders>
              <w:top w:val="nil"/>
              <w:left w:val="nil"/>
              <w:bottom w:val="single" w:sz="8" w:space="0" w:color="auto"/>
              <w:right w:val="single" w:sz="4" w:space="0" w:color="auto"/>
            </w:tcBorders>
            <w:shd w:val="clear" w:color="auto" w:fill="auto"/>
            <w:noWrap/>
            <w:vAlign w:val="bottom"/>
            <w:hideMark/>
          </w:tcPr>
          <w:p w14:paraId="3285415A"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 </w:t>
            </w:r>
          </w:p>
        </w:tc>
        <w:tc>
          <w:tcPr>
            <w:tcW w:w="1046" w:type="dxa"/>
            <w:tcBorders>
              <w:top w:val="nil"/>
              <w:left w:val="nil"/>
              <w:bottom w:val="single" w:sz="8" w:space="0" w:color="auto"/>
              <w:right w:val="single" w:sz="4" w:space="0" w:color="auto"/>
            </w:tcBorders>
            <w:shd w:val="clear" w:color="auto" w:fill="auto"/>
            <w:noWrap/>
            <w:vAlign w:val="bottom"/>
            <w:hideMark/>
          </w:tcPr>
          <w:p w14:paraId="3D28E35A" w14:textId="77777777" w:rsidR="00DF554F" w:rsidRPr="00DF554F" w:rsidRDefault="00DF554F" w:rsidP="00DF554F">
            <w:pPr>
              <w:spacing w:after="0" w:line="240" w:lineRule="auto"/>
              <w:rPr>
                <w:rFonts w:ascii="Calibri" w:eastAsia="Times New Roman" w:hAnsi="Calibri" w:cs="Calibri"/>
                <w:color w:val="000000"/>
              </w:rPr>
            </w:pPr>
            <w:r w:rsidRPr="00DF554F">
              <w:rPr>
                <w:rFonts w:ascii="Calibri" w:eastAsia="Times New Roman" w:hAnsi="Calibri" w:cs="Calibri"/>
                <w:color w:val="000000"/>
              </w:rPr>
              <w:t>avg</w:t>
            </w:r>
          </w:p>
        </w:tc>
        <w:tc>
          <w:tcPr>
            <w:tcW w:w="1123" w:type="dxa"/>
            <w:tcBorders>
              <w:top w:val="nil"/>
              <w:left w:val="nil"/>
              <w:bottom w:val="single" w:sz="8" w:space="0" w:color="auto"/>
              <w:right w:val="single" w:sz="8" w:space="0" w:color="auto"/>
            </w:tcBorders>
            <w:shd w:val="clear" w:color="auto" w:fill="auto"/>
            <w:noWrap/>
            <w:vAlign w:val="bottom"/>
            <w:hideMark/>
          </w:tcPr>
          <w:p w14:paraId="64A6BC60" w14:textId="77777777" w:rsidR="00DF554F" w:rsidRPr="00DF554F" w:rsidRDefault="00DF554F" w:rsidP="00DF554F">
            <w:pPr>
              <w:spacing w:after="0" w:line="240" w:lineRule="auto"/>
              <w:jc w:val="right"/>
              <w:rPr>
                <w:rFonts w:ascii="Calibri" w:eastAsia="Times New Roman" w:hAnsi="Calibri" w:cs="Calibri"/>
                <w:color w:val="000000"/>
              </w:rPr>
            </w:pPr>
            <w:r w:rsidRPr="00DF554F">
              <w:rPr>
                <w:rFonts w:ascii="Calibri" w:eastAsia="Times New Roman" w:hAnsi="Calibri" w:cs="Calibri"/>
                <w:color w:val="000000"/>
              </w:rPr>
              <w:t>2.94</w:t>
            </w:r>
          </w:p>
        </w:tc>
      </w:tr>
    </w:tbl>
    <w:p w14:paraId="0C0DDC05" w14:textId="0ABE581A" w:rsidR="00483F74" w:rsidRPr="00D71CBE" w:rsidRDefault="00483F74" w:rsidP="00DF554F">
      <w:pPr>
        <w:spacing w:after="0"/>
        <w:rPr>
          <w:b/>
          <w:sz w:val="20"/>
          <w:szCs w:val="20"/>
        </w:rPr>
      </w:pPr>
    </w:p>
    <w:p w14:paraId="408FC1F7" w14:textId="4194248A" w:rsidR="00032DD9" w:rsidRDefault="0033200B" w:rsidP="00DF554F">
      <w:pPr>
        <w:spacing w:after="0"/>
        <w:rPr>
          <w:bCs/>
          <w:sz w:val="24"/>
          <w:szCs w:val="24"/>
        </w:rPr>
      </w:pPr>
      <w:r>
        <w:rPr>
          <w:bCs/>
          <w:sz w:val="24"/>
          <w:szCs w:val="24"/>
        </w:rPr>
        <w:t>The NJDEP supplied</w:t>
      </w:r>
      <w:r w:rsidR="007A03A8">
        <w:rPr>
          <w:bCs/>
          <w:sz w:val="24"/>
          <w:szCs w:val="24"/>
        </w:rPr>
        <w:t xml:space="preserve"> </w:t>
      </w:r>
      <w:r w:rsidR="0035427F">
        <w:rPr>
          <w:bCs/>
          <w:sz w:val="24"/>
          <w:szCs w:val="24"/>
        </w:rPr>
        <w:t>phycocyanin meter</w:t>
      </w:r>
      <w:r w:rsidR="004057B8">
        <w:rPr>
          <w:bCs/>
          <w:sz w:val="24"/>
          <w:szCs w:val="24"/>
        </w:rPr>
        <w:t xml:space="preserve"> provides an indication of cyanobacteria concentrations</w:t>
      </w:r>
      <w:r w:rsidR="00A17D07">
        <w:rPr>
          <w:bCs/>
          <w:sz w:val="24"/>
          <w:szCs w:val="24"/>
        </w:rPr>
        <w:t xml:space="preserve"> </w:t>
      </w:r>
      <w:r w:rsidR="001C7F0C">
        <w:rPr>
          <w:bCs/>
          <w:sz w:val="24"/>
          <w:szCs w:val="24"/>
        </w:rPr>
        <w:t>on a scale of 0-199</w:t>
      </w:r>
      <w:r w:rsidR="00032DD9">
        <w:rPr>
          <w:bCs/>
          <w:sz w:val="24"/>
          <w:szCs w:val="24"/>
        </w:rPr>
        <w:t>.</w:t>
      </w:r>
      <w:r w:rsidR="00183A0F">
        <w:rPr>
          <w:bCs/>
          <w:sz w:val="24"/>
          <w:szCs w:val="24"/>
        </w:rPr>
        <w:t xml:space="preserve"> </w:t>
      </w:r>
      <w:r w:rsidR="00E274E7">
        <w:rPr>
          <w:bCs/>
          <w:sz w:val="24"/>
          <w:szCs w:val="24"/>
        </w:rPr>
        <w:t xml:space="preserve">Mapping of meter readings to </w:t>
      </w:r>
      <w:r w:rsidR="007A03A8">
        <w:rPr>
          <w:bCs/>
          <w:sz w:val="24"/>
          <w:szCs w:val="24"/>
        </w:rPr>
        <w:t xml:space="preserve">cell </w:t>
      </w:r>
      <w:r w:rsidR="00E274E7">
        <w:rPr>
          <w:bCs/>
          <w:sz w:val="24"/>
          <w:szCs w:val="24"/>
        </w:rPr>
        <w:t>concentrations</w:t>
      </w:r>
      <w:r w:rsidR="00501BDC">
        <w:rPr>
          <w:bCs/>
          <w:sz w:val="24"/>
          <w:szCs w:val="24"/>
        </w:rPr>
        <w:t xml:space="preserve"> can be </w:t>
      </w:r>
      <w:r w:rsidR="00B2732C">
        <w:rPr>
          <w:bCs/>
          <w:sz w:val="24"/>
          <w:szCs w:val="24"/>
        </w:rPr>
        <w:t>affected</w:t>
      </w:r>
      <w:r w:rsidR="00501BDC">
        <w:rPr>
          <w:bCs/>
          <w:sz w:val="24"/>
          <w:szCs w:val="24"/>
        </w:rPr>
        <w:t xml:space="preserve"> by several factors</w:t>
      </w:r>
      <w:r w:rsidR="00C403FE">
        <w:rPr>
          <w:bCs/>
          <w:sz w:val="24"/>
          <w:szCs w:val="24"/>
        </w:rPr>
        <w:t>. Lake Owassa has tannins in the water</w:t>
      </w:r>
      <w:r w:rsidR="00824731">
        <w:rPr>
          <w:bCs/>
          <w:sz w:val="24"/>
          <w:szCs w:val="24"/>
        </w:rPr>
        <w:t xml:space="preserve"> which can influence the readings and </w:t>
      </w:r>
      <w:r w:rsidR="00F75E16">
        <w:rPr>
          <w:bCs/>
          <w:sz w:val="24"/>
          <w:szCs w:val="24"/>
        </w:rPr>
        <w:t xml:space="preserve">this </w:t>
      </w:r>
      <w:r w:rsidR="00D2623D">
        <w:rPr>
          <w:bCs/>
          <w:sz w:val="24"/>
          <w:szCs w:val="24"/>
        </w:rPr>
        <w:t>year’s</w:t>
      </w:r>
      <w:r w:rsidR="00F75E16">
        <w:rPr>
          <w:bCs/>
          <w:sz w:val="24"/>
          <w:szCs w:val="24"/>
        </w:rPr>
        <w:t xml:space="preserve"> effort </w:t>
      </w:r>
      <w:r w:rsidR="00544133">
        <w:rPr>
          <w:bCs/>
          <w:sz w:val="24"/>
          <w:szCs w:val="24"/>
        </w:rPr>
        <w:lastRenderedPageBreak/>
        <w:t>was focused on learning the correspondence between readings and observations of possible HAB conditions.</w:t>
      </w:r>
      <w:r w:rsidR="00420C33">
        <w:rPr>
          <w:bCs/>
          <w:sz w:val="24"/>
          <w:szCs w:val="24"/>
        </w:rPr>
        <w:t xml:space="preserve"> Toxins can increase as a HAB </w:t>
      </w:r>
      <w:r w:rsidR="00FE49DB">
        <w:rPr>
          <w:bCs/>
          <w:sz w:val="24"/>
          <w:szCs w:val="24"/>
        </w:rPr>
        <w:t>persists</w:t>
      </w:r>
      <w:r w:rsidR="00B63ED0">
        <w:rPr>
          <w:bCs/>
          <w:sz w:val="24"/>
          <w:szCs w:val="24"/>
        </w:rPr>
        <w:t>. T</w:t>
      </w:r>
      <w:r w:rsidR="0065502A">
        <w:rPr>
          <w:bCs/>
          <w:sz w:val="24"/>
          <w:szCs w:val="24"/>
        </w:rPr>
        <w:t>he NJDEP has</w:t>
      </w:r>
      <w:r w:rsidR="00B63ED0">
        <w:rPr>
          <w:bCs/>
          <w:sz w:val="24"/>
          <w:szCs w:val="24"/>
        </w:rPr>
        <w:t xml:space="preserve"> </w:t>
      </w:r>
      <w:r w:rsidR="00840631">
        <w:rPr>
          <w:bCs/>
          <w:sz w:val="24"/>
          <w:szCs w:val="24"/>
        </w:rPr>
        <w:t>provided one set of toxin reports at the b</w:t>
      </w:r>
      <w:r w:rsidR="00FE49DB">
        <w:rPr>
          <w:bCs/>
          <w:sz w:val="24"/>
          <w:szCs w:val="24"/>
        </w:rPr>
        <w:t>eginning of the bloom.</w:t>
      </w:r>
    </w:p>
    <w:p w14:paraId="04483F37" w14:textId="77777777" w:rsidR="00FE49DB" w:rsidRDefault="00FE49DB" w:rsidP="00DF554F">
      <w:pPr>
        <w:spacing w:after="0"/>
        <w:rPr>
          <w:bCs/>
          <w:sz w:val="24"/>
          <w:szCs w:val="24"/>
        </w:rPr>
      </w:pPr>
    </w:p>
    <w:p w14:paraId="54C4E244" w14:textId="21BEDCB1" w:rsidR="00EA094D" w:rsidRPr="00420C33" w:rsidRDefault="00420C33" w:rsidP="00DF554F">
      <w:pPr>
        <w:spacing w:after="0"/>
        <w:rPr>
          <w:b/>
          <w:sz w:val="24"/>
          <w:szCs w:val="24"/>
        </w:rPr>
      </w:pPr>
      <w:r>
        <w:rPr>
          <w:b/>
          <w:sz w:val="24"/>
          <w:szCs w:val="24"/>
        </w:rPr>
        <w:t>Cyanobacteria Concentration and HAB Reporting for 2021</w:t>
      </w:r>
    </w:p>
    <w:tbl>
      <w:tblPr>
        <w:tblStyle w:val="TableGrid"/>
        <w:tblW w:w="0" w:type="auto"/>
        <w:tblLook w:val="04A0" w:firstRow="1" w:lastRow="0" w:firstColumn="1" w:lastColumn="0" w:noHBand="0" w:noVBand="1"/>
      </w:tblPr>
      <w:tblGrid>
        <w:gridCol w:w="1512"/>
        <w:gridCol w:w="7663"/>
        <w:gridCol w:w="1436"/>
        <w:gridCol w:w="1275"/>
        <w:gridCol w:w="2419"/>
      </w:tblGrid>
      <w:tr w:rsidR="00C35118" w14:paraId="5669EE86" w14:textId="77777777" w:rsidTr="00333CC9">
        <w:tc>
          <w:tcPr>
            <w:tcW w:w="1512" w:type="dxa"/>
          </w:tcPr>
          <w:p w14:paraId="7F73D656" w14:textId="1DC8EDB8" w:rsidR="00C35118" w:rsidRDefault="00C35118" w:rsidP="00C35118">
            <w:pPr>
              <w:rPr>
                <w:bCs/>
                <w:sz w:val="24"/>
                <w:szCs w:val="24"/>
              </w:rPr>
            </w:pPr>
            <w:r>
              <w:rPr>
                <w:bCs/>
                <w:sz w:val="24"/>
                <w:szCs w:val="24"/>
              </w:rPr>
              <w:t>Time Period</w:t>
            </w:r>
          </w:p>
        </w:tc>
        <w:tc>
          <w:tcPr>
            <w:tcW w:w="7663" w:type="dxa"/>
          </w:tcPr>
          <w:p w14:paraId="4BE72C6F" w14:textId="3343E9E4" w:rsidR="00C35118" w:rsidRDefault="00C35118" w:rsidP="00C35118">
            <w:pPr>
              <w:rPr>
                <w:bCs/>
                <w:sz w:val="24"/>
                <w:szCs w:val="24"/>
              </w:rPr>
            </w:pPr>
            <w:r>
              <w:rPr>
                <w:bCs/>
                <w:sz w:val="24"/>
                <w:szCs w:val="24"/>
              </w:rPr>
              <w:t>Observations</w:t>
            </w:r>
          </w:p>
        </w:tc>
        <w:tc>
          <w:tcPr>
            <w:tcW w:w="1436" w:type="dxa"/>
          </w:tcPr>
          <w:p w14:paraId="19F29C34" w14:textId="72C0F936" w:rsidR="00C35118" w:rsidRDefault="00C35118" w:rsidP="00C35118">
            <w:pPr>
              <w:rPr>
                <w:bCs/>
                <w:sz w:val="24"/>
                <w:szCs w:val="24"/>
              </w:rPr>
            </w:pPr>
            <w:r>
              <w:rPr>
                <w:bCs/>
                <w:sz w:val="24"/>
                <w:szCs w:val="24"/>
              </w:rPr>
              <w:t>Phycocyanin Meter base</w:t>
            </w:r>
          </w:p>
        </w:tc>
        <w:tc>
          <w:tcPr>
            <w:tcW w:w="1275" w:type="dxa"/>
          </w:tcPr>
          <w:p w14:paraId="0B5F2D38" w14:textId="66950442" w:rsidR="00C35118" w:rsidRDefault="00C35118" w:rsidP="00C35118">
            <w:pPr>
              <w:rPr>
                <w:bCs/>
                <w:sz w:val="24"/>
                <w:szCs w:val="24"/>
              </w:rPr>
            </w:pPr>
            <w:r>
              <w:rPr>
                <w:bCs/>
                <w:sz w:val="24"/>
                <w:szCs w:val="24"/>
              </w:rPr>
              <w:t>Water Temp(deg)</w:t>
            </w:r>
          </w:p>
        </w:tc>
        <w:tc>
          <w:tcPr>
            <w:tcW w:w="2419" w:type="dxa"/>
          </w:tcPr>
          <w:p w14:paraId="5769D306" w14:textId="00A57971" w:rsidR="00C35118" w:rsidRDefault="006412D6" w:rsidP="00C35118">
            <w:pPr>
              <w:rPr>
                <w:bCs/>
                <w:sz w:val="24"/>
                <w:szCs w:val="24"/>
              </w:rPr>
            </w:pPr>
            <w:r>
              <w:rPr>
                <w:bCs/>
                <w:sz w:val="24"/>
                <w:szCs w:val="24"/>
              </w:rPr>
              <w:t xml:space="preserve">HAB </w:t>
            </w:r>
            <w:r w:rsidR="00C35118">
              <w:rPr>
                <w:bCs/>
                <w:sz w:val="24"/>
                <w:szCs w:val="24"/>
              </w:rPr>
              <w:t>Alert Status</w:t>
            </w:r>
          </w:p>
        </w:tc>
      </w:tr>
      <w:tr w:rsidR="00C35118" w14:paraId="08255433" w14:textId="77777777" w:rsidTr="00333CC9">
        <w:tc>
          <w:tcPr>
            <w:tcW w:w="1512" w:type="dxa"/>
          </w:tcPr>
          <w:p w14:paraId="38F06724" w14:textId="528AD836" w:rsidR="00C35118" w:rsidRDefault="00C35118" w:rsidP="00C35118">
            <w:pPr>
              <w:rPr>
                <w:bCs/>
                <w:sz w:val="24"/>
                <w:szCs w:val="24"/>
              </w:rPr>
            </w:pPr>
            <w:r>
              <w:rPr>
                <w:bCs/>
                <w:sz w:val="24"/>
                <w:szCs w:val="24"/>
              </w:rPr>
              <w:t>Late June</w:t>
            </w:r>
          </w:p>
        </w:tc>
        <w:tc>
          <w:tcPr>
            <w:tcW w:w="7663" w:type="dxa"/>
          </w:tcPr>
          <w:p w14:paraId="5945AE86" w14:textId="11C5DE04" w:rsidR="00C35118" w:rsidRDefault="00C35118" w:rsidP="00C35118">
            <w:pPr>
              <w:rPr>
                <w:bCs/>
                <w:sz w:val="24"/>
                <w:szCs w:val="24"/>
              </w:rPr>
            </w:pPr>
            <w:r>
              <w:rPr>
                <w:bCs/>
                <w:sz w:val="24"/>
                <w:szCs w:val="24"/>
              </w:rPr>
              <w:t>Water very clear (very light tan to light yellow-green</w:t>
            </w:r>
            <w:r w:rsidR="00CF68E5">
              <w:rPr>
                <w:bCs/>
                <w:sz w:val="24"/>
                <w:szCs w:val="24"/>
              </w:rPr>
              <w:t xml:space="preserve"> sample</w:t>
            </w:r>
            <w:r>
              <w:rPr>
                <w:bCs/>
                <w:sz w:val="24"/>
                <w:szCs w:val="24"/>
              </w:rPr>
              <w:t>)</w:t>
            </w:r>
          </w:p>
        </w:tc>
        <w:tc>
          <w:tcPr>
            <w:tcW w:w="1436" w:type="dxa"/>
          </w:tcPr>
          <w:p w14:paraId="79B1AF75" w14:textId="455B43D2" w:rsidR="00C35118" w:rsidRDefault="00C35118" w:rsidP="00C35118">
            <w:pPr>
              <w:rPr>
                <w:bCs/>
                <w:sz w:val="24"/>
                <w:szCs w:val="24"/>
              </w:rPr>
            </w:pPr>
            <w:r>
              <w:rPr>
                <w:bCs/>
                <w:sz w:val="24"/>
                <w:szCs w:val="24"/>
              </w:rPr>
              <w:t>3-7</w:t>
            </w:r>
          </w:p>
        </w:tc>
        <w:tc>
          <w:tcPr>
            <w:tcW w:w="1275" w:type="dxa"/>
          </w:tcPr>
          <w:p w14:paraId="30A52479" w14:textId="2FF5588A" w:rsidR="00C35118" w:rsidRDefault="00C35118" w:rsidP="00C35118">
            <w:pPr>
              <w:rPr>
                <w:bCs/>
                <w:sz w:val="24"/>
                <w:szCs w:val="24"/>
              </w:rPr>
            </w:pPr>
            <w:r>
              <w:rPr>
                <w:bCs/>
                <w:sz w:val="24"/>
                <w:szCs w:val="24"/>
              </w:rPr>
              <w:t>76-85</w:t>
            </w:r>
          </w:p>
        </w:tc>
        <w:tc>
          <w:tcPr>
            <w:tcW w:w="2419" w:type="dxa"/>
          </w:tcPr>
          <w:p w14:paraId="77D94E75" w14:textId="2270992A" w:rsidR="00C35118" w:rsidRDefault="00C35118" w:rsidP="00C35118">
            <w:pPr>
              <w:rPr>
                <w:bCs/>
                <w:sz w:val="24"/>
                <w:szCs w:val="24"/>
              </w:rPr>
            </w:pPr>
            <w:r>
              <w:rPr>
                <w:bCs/>
                <w:sz w:val="24"/>
                <w:szCs w:val="24"/>
              </w:rPr>
              <w:t>none</w:t>
            </w:r>
          </w:p>
        </w:tc>
      </w:tr>
      <w:tr w:rsidR="00C35118" w14:paraId="70B25641" w14:textId="77777777" w:rsidTr="00333CC9">
        <w:tc>
          <w:tcPr>
            <w:tcW w:w="1512" w:type="dxa"/>
          </w:tcPr>
          <w:p w14:paraId="1B1BD5DD" w14:textId="0513CA62" w:rsidR="00C35118" w:rsidRDefault="00C35118" w:rsidP="00C35118">
            <w:pPr>
              <w:rPr>
                <w:bCs/>
                <w:sz w:val="24"/>
                <w:szCs w:val="24"/>
              </w:rPr>
            </w:pPr>
            <w:r>
              <w:rPr>
                <w:bCs/>
                <w:sz w:val="24"/>
                <w:szCs w:val="24"/>
              </w:rPr>
              <w:t>July 1-15</w:t>
            </w:r>
          </w:p>
        </w:tc>
        <w:tc>
          <w:tcPr>
            <w:tcW w:w="7663" w:type="dxa"/>
          </w:tcPr>
          <w:p w14:paraId="331C3C35" w14:textId="323C61A9" w:rsidR="00C35118" w:rsidRDefault="00C35118" w:rsidP="00C35118">
            <w:pPr>
              <w:rPr>
                <w:bCs/>
                <w:sz w:val="24"/>
                <w:szCs w:val="24"/>
              </w:rPr>
            </w:pPr>
            <w:r>
              <w:rPr>
                <w:bCs/>
                <w:sz w:val="24"/>
                <w:szCs w:val="24"/>
              </w:rPr>
              <w:t>Water very clear (very light tan to light yellow-green</w:t>
            </w:r>
            <w:r w:rsidR="00CF68E5">
              <w:rPr>
                <w:bCs/>
                <w:sz w:val="24"/>
                <w:szCs w:val="24"/>
              </w:rPr>
              <w:t xml:space="preserve"> sample</w:t>
            </w:r>
            <w:r>
              <w:rPr>
                <w:bCs/>
                <w:sz w:val="24"/>
                <w:szCs w:val="24"/>
              </w:rPr>
              <w:t>)</w:t>
            </w:r>
          </w:p>
        </w:tc>
        <w:tc>
          <w:tcPr>
            <w:tcW w:w="1436" w:type="dxa"/>
          </w:tcPr>
          <w:p w14:paraId="15E82EA5" w14:textId="6054DFD8" w:rsidR="00C35118" w:rsidRDefault="00C35118" w:rsidP="00C35118">
            <w:pPr>
              <w:rPr>
                <w:bCs/>
                <w:sz w:val="24"/>
                <w:szCs w:val="24"/>
              </w:rPr>
            </w:pPr>
            <w:r>
              <w:rPr>
                <w:bCs/>
                <w:sz w:val="24"/>
                <w:szCs w:val="24"/>
              </w:rPr>
              <w:t>4-7</w:t>
            </w:r>
          </w:p>
        </w:tc>
        <w:tc>
          <w:tcPr>
            <w:tcW w:w="1275" w:type="dxa"/>
          </w:tcPr>
          <w:p w14:paraId="07521BA1" w14:textId="63EE7A7A" w:rsidR="00C35118" w:rsidRDefault="00C35118" w:rsidP="00C35118">
            <w:pPr>
              <w:rPr>
                <w:bCs/>
                <w:sz w:val="24"/>
                <w:szCs w:val="24"/>
              </w:rPr>
            </w:pPr>
            <w:r>
              <w:rPr>
                <w:bCs/>
                <w:sz w:val="24"/>
                <w:szCs w:val="24"/>
              </w:rPr>
              <w:t>78-80</w:t>
            </w:r>
          </w:p>
        </w:tc>
        <w:tc>
          <w:tcPr>
            <w:tcW w:w="2419" w:type="dxa"/>
          </w:tcPr>
          <w:p w14:paraId="3CCBC174" w14:textId="41A552FB" w:rsidR="00C35118" w:rsidRDefault="00C35118" w:rsidP="00C35118">
            <w:pPr>
              <w:rPr>
                <w:bCs/>
                <w:sz w:val="24"/>
                <w:szCs w:val="24"/>
              </w:rPr>
            </w:pPr>
            <w:r>
              <w:rPr>
                <w:bCs/>
                <w:sz w:val="24"/>
                <w:szCs w:val="24"/>
              </w:rPr>
              <w:t>none</w:t>
            </w:r>
          </w:p>
        </w:tc>
      </w:tr>
      <w:tr w:rsidR="00C35118" w14:paraId="30AA01C1" w14:textId="77777777" w:rsidTr="00333CC9">
        <w:tc>
          <w:tcPr>
            <w:tcW w:w="1512" w:type="dxa"/>
          </w:tcPr>
          <w:p w14:paraId="04A3EFAE" w14:textId="6763EBCE" w:rsidR="00C35118" w:rsidRDefault="00C35118" w:rsidP="00C35118">
            <w:pPr>
              <w:rPr>
                <w:bCs/>
                <w:sz w:val="24"/>
                <w:szCs w:val="24"/>
              </w:rPr>
            </w:pPr>
            <w:r>
              <w:rPr>
                <w:bCs/>
                <w:sz w:val="24"/>
                <w:szCs w:val="24"/>
              </w:rPr>
              <w:t>July 16-31</w:t>
            </w:r>
          </w:p>
        </w:tc>
        <w:tc>
          <w:tcPr>
            <w:tcW w:w="7663" w:type="dxa"/>
          </w:tcPr>
          <w:p w14:paraId="7F279B9E" w14:textId="1359B08E" w:rsidR="00C35118" w:rsidRDefault="00C35118" w:rsidP="00C35118">
            <w:pPr>
              <w:rPr>
                <w:bCs/>
                <w:sz w:val="24"/>
                <w:szCs w:val="24"/>
              </w:rPr>
            </w:pPr>
            <w:r>
              <w:rPr>
                <w:bCs/>
                <w:sz w:val="24"/>
                <w:szCs w:val="24"/>
              </w:rPr>
              <w:t>Water very clear (light yellow-tan</w:t>
            </w:r>
            <w:proofErr w:type="gramStart"/>
            <w:r>
              <w:rPr>
                <w:bCs/>
                <w:sz w:val="24"/>
                <w:szCs w:val="24"/>
              </w:rPr>
              <w:t>),significant</w:t>
            </w:r>
            <w:proofErr w:type="gramEnd"/>
            <w:r>
              <w:rPr>
                <w:bCs/>
                <w:sz w:val="24"/>
                <w:szCs w:val="24"/>
              </w:rPr>
              <w:t xml:space="preserve"> rain and high water levels</w:t>
            </w:r>
          </w:p>
        </w:tc>
        <w:tc>
          <w:tcPr>
            <w:tcW w:w="1436" w:type="dxa"/>
          </w:tcPr>
          <w:p w14:paraId="202EA7A0" w14:textId="21C0DE94" w:rsidR="00C35118" w:rsidRDefault="00C35118" w:rsidP="00C35118">
            <w:pPr>
              <w:rPr>
                <w:bCs/>
                <w:sz w:val="24"/>
                <w:szCs w:val="24"/>
              </w:rPr>
            </w:pPr>
            <w:r>
              <w:rPr>
                <w:bCs/>
                <w:sz w:val="24"/>
                <w:szCs w:val="24"/>
              </w:rPr>
              <w:t>3-9</w:t>
            </w:r>
          </w:p>
        </w:tc>
        <w:tc>
          <w:tcPr>
            <w:tcW w:w="1275" w:type="dxa"/>
          </w:tcPr>
          <w:p w14:paraId="38E16E8E" w14:textId="55E08DB7" w:rsidR="00C35118" w:rsidRDefault="00C35118" w:rsidP="00C35118">
            <w:pPr>
              <w:rPr>
                <w:bCs/>
                <w:sz w:val="24"/>
                <w:szCs w:val="24"/>
              </w:rPr>
            </w:pPr>
            <w:r>
              <w:rPr>
                <w:bCs/>
                <w:sz w:val="24"/>
                <w:szCs w:val="24"/>
              </w:rPr>
              <w:t>78-84</w:t>
            </w:r>
          </w:p>
        </w:tc>
        <w:tc>
          <w:tcPr>
            <w:tcW w:w="2419" w:type="dxa"/>
          </w:tcPr>
          <w:p w14:paraId="5E9D4080" w14:textId="56EF0916" w:rsidR="00C35118" w:rsidRDefault="00C35118" w:rsidP="00C35118">
            <w:pPr>
              <w:rPr>
                <w:bCs/>
                <w:sz w:val="24"/>
                <w:szCs w:val="24"/>
              </w:rPr>
            </w:pPr>
            <w:r>
              <w:rPr>
                <w:bCs/>
                <w:sz w:val="24"/>
                <w:szCs w:val="24"/>
              </w:rPr>
              <w:t>none</w:t>
            </w:r>
          </w:p>
        </w:tc>
      </w:tr>
      <w:tr w:rsidR="00C35118" w14:paraId="6EB4E281" w14:textId="77777777" w:rsidTr="00333CC9">
        <w:tc>
          <w:tcPr>
            <w:tcW w:w="1512" w:type="dxa"/>
          </w:tcPr>
          <w:p w14:paraId="05121206" w14:textId="23E8090E" w:rsidR="00C35118" w:rsidRDefault="00C35118" w:rsidP="00C35118">
            <w:pPr>
              <w:rPr>
                <w:bCs/>
                <w:sz w:val="24"/>
                <w:szCs w:val="24"/>
              </w:rPr>
            </w:pPr>
            <w:r>
              <w:rPr>
                <w:bCs/>
                <w:sz w:val="24"/>
                <w:szCs w:val="24"/>
              </w:rPr>
              <w:t xml:space="preserve">Aug 4 </w:t>
            </w:r>
          </w:p>
        </w:tc>
        <w:tc>
          <w:tcPr>
            <w:tcW w:w="7663" w:type="dxa"/>
          </w:tcPr>
          <w:p w14:paraId="15355277" w14:textId="72D6F759" w:rsidR="00C35118" w:rsidRDefault="00C35118" w:rsidP="00C35118">
            <w:pPr>
              <w:rPr>
                <w:bCs/>
                <w:sz w:val="24"/>
                <w:szCs w:val="24"/>
              </w:rPr>
            </w:pPr>
            <w:r>
              <w:rPr>
                <w:bCs/>
                <w:sz w:val="24"/>
                <w:szCs w:val="24"/>
              </w:rPr>
              <w:t>Water very clear (light yellow)</w:t>
            </w:r>
          </w:p>
        </w:tc>
        <w:tc>
          <w:tcPr>
            <w:tcW w:w="1436" w:type="dxa"/>
          </w:tcPr>
          <w:p w14:paraId="214A198B" w14:textId="14D046B5" w:rsidR="00C35118" w:rsidRDefault="00C35118" w:rsidP="00C35118">
            <w:pPr>
              <w:rPr>
                <w:bCs/>
                <w:sz w:val="24"/>
                <w:szCs w:val="24"/>
              </w:rPr>
            </w:pPr>
            <w:r>
              <w:rPr>
                <w:bCs/>
                <w:sz w:val="24"/>
                <w:szCs w:val="24"/>
              </w:rPr>
              <w:t>10</w:t>
            </w:r>
          </w:p>
        </w:tc>
        <w:tc>
          <w:tcPr>
            <w:tcW w:w="1275" w:type="dxa"/>
          </w:tcPr>
          <w:p w14:paraId="32C2A72A" w14:textId="21DCA165" w:rsidR="00C35118" w:rsidRDefault="00C35118" w:rsidP="00C35118">
            <w:pPr>
              <w:rPr>
                <w:bCs/>
                <w:sz w:val="24"/>
                <w:szCs w:val="24"/>
              </w:rPr>
            </w:pPr>
            <w:r>
              <w:rPr>
                <w:bCs/>
                <w:sz w:val="24"/>
                <w:szCs w:val="24"/>
              </w:rPr>
              <w:t>76</w:t>
            </w:r>
          </w:p>
        </w:tc>
        <w:tc>
          <w:tcPr>
            <w:tcW w:w="2419" w:type="dxa"/>
          </w:tcPr>
          <w:p w14:paraId="44866B20" w14:textId="66DBE5BE" w:rsidR="00C35118" w:rsidRDefault="00C35118" w:rsidP="00C35118">
            <w:pPr>
              <w:rPr>
                <w:bCs/>
                <w:sz w:val="24"/>
                <w:szCs w:val="24"/>
              </w:rPr>
            </w:pPr>
            <w:r>
              <w:rPr>
                <w:bCs/>
                <w:sz w:val="24"/>
                <w:szCs w:val="24"/>
              </w:rPr>
              <w:t>none</w:t>
            </w:r>
          </w:p>
        </w:tc>
      </w:tr>
      <w:tr w:rsidR="00C35118" w14:paraId="5A18E9F2" w14:textId="77777777" w:rsidTr="00333CC9">
        <w:tc>
          <w:tcPr>
            <w:tcW w:w="1512" w:type="dxa"/>
          </w:tcPr>
          <w:p w14:paraId="2C62701E" w14:textId="5A05E2D1" w:rsidR="00C35118" w:rsidRDefault="00C35118" w:rsidP="00C35118">
            <w:pPr>
              <w:rPr>
                <w:bCs/>
                <w:sz w:val="24"/>
                <w:szCs w:val="24"/>
              </w:rPr>
            </w:pPr>
            <w:r>
              <w:rPr>
                <w:bCs/>
                <w:sz w:val="24"/>
                <w:szCs w:val="24"/>
              </w:rPr>
              <w:t>Aug 7</w:t>
            </w:r>
          </w:p>
        </w:tc>
        <w:tc>
          <w:tcPr>
            <w:tcW w:w="7663" w:type="dxa"/>
          </w:tcPr>
          <w:p w14:paraId="1F6ECBBD" w14:textId="3BDC0147" w:rsidR="00C35118" w:rsidRDefault="00C35118" w:rsidP="00C35118">
            <w:pPr>
              <w:rPr>
                <w:bCs/>
                <w:sz w:val="24"/>
                <w:szCs w:val="24"/>
              </w:rPr>
            </w:pPr>
            <w:r>
              <w:rPr>
                <w:bCs/>
                <w:sz w:val="24"/>
                <w:szCs w:val="24"/>
              </w:rPr>
              <w:t>Water clarity substantiality decreased, localized scum near shore (E-cove), meter reading 80, general readings around lake (16-43)</w:t>
            </w:r>
          </w:p>
        </w:tc>
        <w:tc>
          <w:tcPr>
            <w:tcW w:w="1436" w:type="dxa"/>
          </w:tcPr>
          <w:p w14:paraId="5773EF1C" w14:textId="595EA863" w:rsidR="00C35118" w:rsidRDefault="00C35118" w:rsidP="00C35118">
            <w:pPr>
              <w:rPr>
                <w:bCs/>
                <w:sz w:val="24"/>
                <w:szCs w:val="24"/>
              </w:rPr>
            </w:pPr>
            <w:r>
              <w:rPr>
                <w:bCs/>
                <w:sz w:val="24"/>
                <w:szCs w:val="24"/>
              </w:rPr>
              <w:t>24</w:t>
            </w:r>
          </w:p>
        </w:tc>
        <w:tc>
          <w:tcPr>
            <w:tcW w:w="1275" w:type="dxa"/>
          </w:tcPr>
          <w:p w14:paraId="15A8F890" w14:textId="40374A34" w:rsidR="00C35118" w:rsidRDefault="00C35118" w:rsidP="00C35118">
            <w:pPr>
              <w:rPr>
                <w:bCs/>
                <w:sz w:val="24"/>
                <w:szCs w:val="24"/>
              </w:rPr>
            </w:pPr>
            <w:r>
              <w:rPr>
                <w:bCs/>
                <w:sz w:val="24"/>
                <w:szCs w:val="24"/>
              </w:rPr>
              <w:t>78</w:t>
            </w:r>
          </w:p>
        </w:tc>
        <w:tc>
          <w:tcPr>
            <w:tcW w:w="2419" w:type="dxa"/>
          </w:tcPr>
          <w:p w14:paraId="2B77C762" w14:textId="595A5D43" w:rsidR="00C35118" w:rsidRDefault="00C35118" w:rsidP="00C35118">
            <w:pPr>
              <w:rPr>
                <w:bCs/>
                <w:sz w:val="24"/>
                <w:szCs w:val="24"/>
              </w:rPr>
            </w:pPr>
            <w:r>
              <w:rPr>
                <w:bCs/>
                <w:sz w:val="24"/>
                <w:szCs w:val="24"/>
              </w:rPr>
              <w:t>none</w:t>
            </w:r>
          </w:p>
        </w:tc>
      </w:tr>
      <w:tr w:rsidR="00C35118" w14:paraId="35FDBC6E" w14:textId="77777777" w:rsidTr="00333CC9">
        <w:tc>
          <w:tcPr>
            <w:tcW w:w="1512" w:type="dxa"/>
          </w:tcPr>
          <w:p w14:paraId="08D3C3CE" w14:textId="73CCEB0E" w:rsidR="00C35118" w:rsidRDefault="00C35118" w:rsidP="00C35118">
            <w:pPr>
              <w:rPr>
                <w:bCs/>
                <w:sz w:val="24"/>
                <w:szCs w:val="24"/>
              </w:rPr>
            </w:pPr>
            <w:r>
              <w:rPr>
                <w:bCs/>
                <w:sz w:val="24"/>
                <w:szCs w:val="24"/>
              </w:rPr>
              <w:t>Aug 16</w:t>
            </w:r>
          </w:p>
        </w:tc>
        <w:tc>
          <w:tcPr>
            <w:tcW w:w="7663" w:type="dxa"/>
          </w:tcPr>
          <w:p w14:paraId="698EE7F9" w14:textId="0229C2A9" w:rsidR="00C35118" w:rsidRDefault="00C35118" w:rsidP="00C35118">
            <w:pPr>
              <w:rPr>
                <w:bCs/>
                <w:sz w:val="24"/>
                <w:szCs w:val="24"/>
              </w:rPr>
            </w:pPr>
            <w:r>
              <w:rPr>
                <w:bCs/>
                <w:sz w:val="24"/>
                <w:szCs w:val="24"/>
              </w:rPr>
              <w:t xml:space="preserve">Misty water (light </w:t>
            </w:r>
            <w:proofErr w:type="gramStart"/>
            <w:r>
              <w:rPr>
                <w:bCs/>
                <w:sz w:val="24"/>
                <w:szCs w:val="24"/>
              </w:rPr>
              <w:t>yellow-green</w:t>
            </w:r>
            <w:proofErr w:type="gramEnd"/>
            <w:r>
              <w:rPr>
                <w:bCs/>
                <w:sz w:val="24"/>
                <w:szCs w:val="24"/>
              </w:rPr>
              <w:t>)</w:t>
            </w:r>
          </w:p>
        </w:tc>
        <w:tc>
          <w:tcPr>
            <w:tcW w:w="1436" w:type="dxa"/>
          </w:tcPr>
          <w:p w14:paraId="3F0B75FA" w14:textId="070518A3" w:rsidR="00C35118" w:rsidRDefault="00C35118" w:rsidP="00C35118">
            <w:pPr>
              <w:rPr>
                <w:bCs/>
                <w:sz w:val="24"/>
                <w:szCs w:val="24"/>
              </w:rPr>
            </w:pPr>
            <w:r>
              <w:rPr>
                <w:bCs/>
                <w:sz w:val="24"/>
                <w:szCs w:val="24"/>
              </w:rPr>
              <w:t>34</w:t>
            </w:r>
          </w:p>
        </w:tc>
        <w:tc>
          <w:tcPr>
            <w:tcW w:w="1275" w:type="dxa"/>
          </w:tcPr>
          <w:p w14:paraId="35B9BDE1" w14:textId="554B31F0" w:rsidR="00C35118" w:rsidRDefault="00C35118" w:rsidP="00C35118">
            <w:pPr>
              <w:rPr>
                <w:bCs/>
                <w:sz w:val="24"/>
                <w:szCs w:val="24"/>
              </w:rPr>
            </w:pPr>
            <w:r>
              <w:rPr>
                <w:bCs/>
                <w:sz w:val="24"/>
                <w:szCs w:val="24"/>
              </w:rPr>
              <w:t>82</w:t>
            </w:r>
          </w:p>
        </w:tc>
        <w:tc>
          <w:tcPr>
            <w:tcW w:w="2419" w:type="dxa"/>
          </w:tcPr>
          <w:p w14:paraId="64F0D8BC" w14:textId="298FCC60" w:rsidR="00C35118" w:rsidRDefault="00C35118" w:rsidP="00C35118">
            <w:pPr>
              <w:rPr>
                <w:bCs/>
                <w:sz w:val="24"/>
                <w:szCs w:val="24"/>
              </w:rPr>
            </w:pPr>
            <w:r>
              <w:rPr>
                <w:bCs/>
                <w:sz w:val="24"/>
                <w:szCs w:val="24"/>
              </w:rPr>
              <w:t>none</w:t>
            </w:r>
          </w:p>
        </w:tc>
      </w:tr>
      <w:tr w:rsidR="00C35118" w14:paraId="494D0FF6" w14:textId="77777777" w:rsidTr="00333CC9">
        <w:tc>
          <w:tcPr>
            <w:tcW w:w="1512" w:type="dxa"/>
          </w:tcPr>
          <w:p w14:paraId="130EE9DA" w14:textId="215503DD" w:rsidR="00C35118" w:rsidRDefault="00C35118" w:rsidP="00C35118">
            <w:pPr>
              <w:rPr>
                <w:bCs/>
                <w:sz w:val="24"/>
                <w:szCs w:val="24"/>
              </w:rPr>
            </w:pPr>
            <w:r>
              <w:rPr>
                <w:bCs/>
                <w:sz w:val="24"/>
                <w:szCs w:val="24"/>
              </w:rPr>
              <w:t>Aug 21</w:t>
            </w:r>
          </w:p>
        </w:tc>
        <w:tc>
          <w:tcPr>
            <w:tcW w:w="7663" w:type="dxa"/>
          </w:tcPr>
          <w:p w14:paraId="15EE0D7B" w14:textId="171D73E9" w:rsidR="00C35118" w:rsidRDefault="00C35118" w:rsidP="00C35118">
            <w:pPr>
              <w:rPr>
                <w:bCs/>
                <w:sz w:val="24"/>
                <w:szCs w:val="24"/>
              </w:rPr>
            </w:pPr>
            <w:r>
              <w:rPr>
                <w:bCs/>
                <w:sz w:val="24"/>
                <w:szCs w:val="24"/>
              </w:rPr>
              <w:t xml:space="preserve">Small blue-green blobs, misty (light </w:t>
            </w:r>
            <w:proofErr w:type="gramStart"/>
            <w:r>
              <w:rPr>
                <w:bCs/>
                <w:sz w:val="24"/>
                <w:szCs w:val="24"/>
              </w:rPr>
              <w:t>yellow-green</w:t>
            </w:r>
            <w:proofErr w:type="gramEnd"/>
            <w:r>
              <w:rPr>
                <w:bCs/>
                <w:sz w:val="24"/>
                <w:szCs w:val="24"/>
              </w:rPr>
              <w:t>)</w:t>
            </w:r>
          </w:p>
        </w:tc>
        <w:tc>
          <w:tcPr>
            <w:tcW w:w="1436" w:type="dxa"/>
          </w:tcPr>
          <w:p w14:paraId="3E2DFC54" w14:textId="05F4A86D" w:rsidR="00C35118" w:rsidRDefault="00C35118" w:rsidP="00C35118">
            <w:pPr>
              <w:rPr>
                <w:bCs/>
                <w:sz w:val="24"/>
                <w:szCs w:val="24"/>
              </w:rPr>
            </w:pPr>
            <w:r>
              <w:rPr>
                <w:bCs/>
                <w:sz w:val="24"/>
                <w:szCs w:val="24"/>
              </w:rPr>
              <w:t>46</w:t>
            </w:r>
          </w:p>
        </w:tc>
        <w:tc>
          <w:tcPr>
            <w:tcW w:w="1275" w:type="dxa"/>
          </w:tcPr>
          <w:p w14:paraId="0535FBD6" w14:textId="474C3DEB" w:rsidR="00C35118" w:rsidRDefault="00C35118" w:rsidP="00C35118">
            <w:pPr>
              <w:rPr>
                <w:bCs/>
                <w:sz w:val="24"/>
                <w:szCs w:val="24"/>
              </w:rPr>
            </w:pPr>
            <w:r>
              <w:rPr>
                <w:bCs/>
                <w:sz w:val="24"/>
                <w:szCs w:val="24"/>
              </w:rPr>
              <w:t>82</w:t>
            </w:r>
          </w:p>
        </w:tc>
        <w:tc>
          <w:tcPr>
            <w:tcW w:w="2419" w:type="dxa"/>
          </w:tcPr>
          <w:p w14:paraId="030AE1A4" w14:textId="31963B0B" w:rsidR="00C35118" w:rsidRDefault="00C35118" w:rsidP="00C35118">
            <w:pPr>
              <w:rPr>
                <w:bCs/>
                <w:sz w:val="24"/>
                <w:szCs w:val="24"/>
              </w:rPr>
            </w:pPr>
            <w:r>
              <w:rPr>
                <w:bCs/>
                <w:sz w:val="24"/>
                <w:szCs w:val="24"/>
              </w:rPr>
              <w:t>none</w:t>
            </w:r>
          </w:p>
        </w:tc>
      </w:tr>
      <w:tr w:rsidR="00C35118" w14:paraId="5C0F7232" w14:textId="77777777" w:rsidTr="00333CC9">
        <w:tc>
          <w:tcPr>
            <w:tcW w:w="1512" w:type="dxa"/>
          </w:tcPr>
          <w:p w14:paraId="0E65CC3F" w14:textId="79984C85" w:rsidR="00C35118" w:rsidRDefault="00C35118" w:rsidP="00C35118">
            <w:pPr>
              <w:rPr>
                <w:bCs/>
                <w:sz w:val="24"/>
                <w:szCs w:val="24"/>
              </w:rPr>
            </w:pPr>
            <w:r>
              <w:rPr>
                <w:bCs/>
                <w:sz w:val="24"/>
                <w:szCs w:val="24"/>
              </w:rPr>
              <w:t>Aug 23</w:t>
            </w:r>
          </w:p>
        </w:tc>
        <w:tc>
          <w:tcPr>
            <w:tcW w:w="7663" w:type="dxa"/>
          </w:tcPr>
          <w:p w14:paraId="06468280" w14:textId="3FA7F365" w:rsidR="00C35118" w:rsidRDefault="00C35118" w:rsidP="00C35118">
            <w:pPr>
              <w:rPr>
                <w:bCs/>
                <w:sz w:val="24"/>
                <w:szCs w:val="24"/>
              </w:rPr>
            </w:pPr>
            <w:r>
              <w:rPr>
                <w:bCs/>
                <w:sz w:val="24"/>
                <w:szCs w:val="24"/>
              </w:rPr>
              <w:t>After Hurricane rain – level very high</w:t>
            </w:r>
            <w:r w:rsidR="00E50536">
              <w:rPr>
                <w:bCs/>
                <w:sz w:val="24"/>
                <w:szCs w:val="24"/>
              </w:rPr>
              <w:t xml:space="preserve">, </w:t>
            </w:r>
            <w:r w:rsidR="00472C5E">
              <w:rPr>
                <w:bCs/>
                <w:sz w:val="24"/>
                <w:szCs w:val="24"/>
              </w:rPr>
              <w:t>misty water</w:t>
            </w:r>
            <w:r w:rsidR="00E50536">
              <w:rPr>
                <w:bCs/>
                <w:sz w:val="24"/>
                <w:szCs w:val="24"/>
              </w:rPr>
              <w:t xml:space="preserve">, (light </w:t>
            </w:r>
            <w:proofErr w:type="gramStart"/>
            <w:r w:rsidR="00E50536">
              <w:rPr>
                <w:bCs/>
                <w:sz w:val="24"/>
                <w:szCs w:val="24"/>
              </w:rPr>
              <w:t>yellow-green</w:t>
            </w:r>
            <w:proofErr w:type="gramEnd"/>
            <w:r w:rsidR="00A27676">
              <w:rPr>
                <w:bCs/>
                <w:sz w:val="24"/>
                <w:szCs w:val="24"/>
              </w:rPr>
              <w:t>)</w:t>
            </w:r>
          </w:p>
        </w:tc>
        <w:tc>
          <w:tcPr>
            <w:tcW w:w="1436" w:type="dxa"/>
          </w:tcPr>
          <w:p w14:paraId="72593964" w14:textId="19845F3E" w:rsidR="00C35118" w:rsidRDefault="00C35118" w:rsidP="00C35118">
            <w:pPr>
              <w:rPr>
                <w:bCs/>
                <w:sz w:val="24"/>
                <w:szCs w:val="24"/>
              </w:rPr>
            </w:pPr>
            <w:r>
              <w:rPr>
                <w:bCs/>
                <w:sz w:val="24"/>
                <w:szCs w:val="24"/>
              </w:rPr>
              <w:t>50</w:t>
            </w:r>
          </w:p>
        </w:tc>
        <w:tc>
          <w:tcPr>
            <w:tcW w:w="1275" w:type="dxa"/>
          </w:tcPr>
          <w:p w14:paraId="63FBAD7C" w14:textId="5DCCCDCE" w:rsidR="00C35118" w:rsidRDefault="00C35118" w:rsidP="00C35118">
            <w:pPr>
              <w:rPr>
                <w:bCs/>
                <w:sz w:val="24"/>
                <w:szCs w:val="24"/>
              </w:rPr>
            </w:pPr>
            <w:r>
              <w:rPr>
                <w:bCs/>
                <w:sz w:val="24"/>
                <w:szCs w:val="24"/>
              </w:rPr>
              <w:t>80</w:t>
            </w:r>
          </w:p>
        </w:tc>
        <w:tc>
          <w:tcPr>
            <w:tcW w:w="2419" w:type="dxa"/>
          </w:tcPr>
          <w:p w14:paraId="493B4723" w14:textId="243BDAFD" w:rsidR="00C35118" w:rsidRDefault="00C35118" w:rsidP="00C35118">
            <w:pPr>
              <w:rPr>
                <w:bCs/>
                <w:sz w:val="24"/>
                <w:szCs w:val="24"/>
              </w:rPr>
            </w:pPr>
            <w:r>
              <w:rPr>
                <w:bCs/>
                <w:sz w:val="24"/>
                <w:szCs w:val="24"/>
              </w:rPr>
              <w:t>none</w:t>
            </w:r>
          </w:p>
        </w:tc>
      </w:tr>
      <w:tr w:rsidR="00C35118" w14:paraId="0624134A" w14:textId="77777777" w:rsidTr="00333CC9">
        <w:tc>
          <w:tcPr>
            <w:tcW w:w="1512" w:type="dxa"/>
          </w:tcPr>
          <w:p w14:paraId="7B26CE7C" w14:textId="2652DAE6" w:rsidR="00C35118" w:rsidRDefault="00C35118" w:rsidP="00C35118">
            <w:pPr>
              <w:rPr>
                <w:bCs/>
                <w:sz w:val="24"/>
                <w:szCs w:val="24"/>
              </w:rPr>
            </w:pPr>
            <w:r>
              <w:rPr>
                <w:bCs/>
                <w:sz w:val="24"/>
                <w:szCs w:val="24"/>
              </w:rPr>
              <w:t>Aug 25</w:t>
            </w:r>
          </w:p>
        </w:tc>
        <w:tc>
          <w:tcPr>
            <w:tcW w:w="7663" w:type="dxa"/>
          </w:tcPr>
          <w:p w14:paraId="425B7314" w14:textId="3FEEE6E2" w:rsidR="00C35118" w:rsidRDefault="00C35118" w:rsidP="00C35118">
            <w:pPr>
              <w:rPr>
                <w:bCs/>
                <w:sz w:val="24"/>
                <w:szCs w:val="24"/>
              </w:rPr>
            </w:pPr>
            <w:r>
              <w:rPr>
                <w:bCs/>
                <w:sz w:val="24"/>
                <w:szCs w:val="24"/>
              </w:rPr>
              <w:t>Paint-like green scum well beyond 20ft from shore (widespread), pea soup, blue green blobs up to 2”.   Report HAB to NJDEP</w:t>
            </w:r>
          </w:p>
        </w:tc>
        <w:tc>
          <w:tcPr>
            <w:tcW w:w="1436" w:type="dxa"/>
          </w:tcPr>
          <w:p w14:paraId="1ACC760B" w14:textId="1F4C04A8" w:rsidR="00C35118" w:rsidRDefault="00C35118" w:rsidP="00C35118">
            <w:pPr>
              <w:rPr>
                <w:bCs/>
                <w:sz w:val="24"/>
                <w:szCs w:val="24"/>
              </w:rPr>
            </w:pPr>
            <w:r>
              <w:rPr>
                <w:bCs/>
                <w:sz w:val="24"/>
                <w:szCs w:val="24"/>
              </w:rPr>
              <w:t>199</w:t>
            </w:r>
          </w:p>
        </w:tc>
        <w:tc>
          <w:tcPr>
            <w:tcW w:w="1275" w:type="dxa"/>
          </w:tcPr>
          <w:p w14:paraId="30D93560" w14:textId="09D65795" w:rsidR="00C35118" w:rsidRDefault="00C35118" w:rsidP="00C35118">
            <w:pPr>
              <w:rPr>
                <w:bCs/>
                <w:sz w:val="24"/>
                <w:szCs w:val="24"/>
              </w:rPr>
            </w:pPr>
            <w:r>
              <w:rPr>
                <w:bCs/>
                <w:sz w:val="24"/>
                <w:szCs w:val="24"/>
              </w:rPr>
              <w:t>79</w:t>
            </w:r>
          </w:p>
        </w:tc>
        <w:tc>
          <w:tcPr>
            <w:tcW w:w="2419" w:type="dxa"/>
          </w:tcPr>
          <w:p w14:paraId="17E17241" w14:textId="18DFF0EB" w:rsidR="00C35118" w:rsidRDefault="00C35118" w:rsidP="00C35118">
            <w:pPr>
              <w:rPr>
                <w:bCs/>
                <w:sz w:val="24"/>
                <w:szCs w:val="24"/>
              </w:rPr>
            </w:pPr>
            <w:r>
              <w:rPr>
                <w:bCs/>
                <w:sz w:val="24"/>
                <w:szCs w:val="24"/>
              </w:rPr>
              <w:t>Advisory (local)</w:t>
            </w:r>
          </w:p>
        </w:tc>
      </w:tr>
      <w:tr w:rsidR="00C35118" w14:paraId="17373393" w14:textId="77777777" w:rsidTr="00333CC9">
        <w:tc>
          <w:tcPr>
            <w:tcW w:w="1512" w:type="dxa"/>
          </w:tcPr>
          <w:p w14:paraId="6232A65E" w14:textId="3746C7BA" w:rsidR="00C35118" w:rsidRDefault="00C35118" w:rsidP="00C35118">
            <w:pPr>
              <w:rPr>
                <w:bCs/>
                <w:sz w:val="24"/>
                <w:szCs w:val="24"/>
              </w:rPr>
            </w:pPr>
            <w:r>
              <w:rPr>
                <w:bCs/>
                <w:sz w:val="24"/>
                <w:szCs w:val="24"/>
              </w:rPr>
              <w:t>Aug 28</w:t>
            </w:r>
          </w:p>
        </w:tc>
        <w:tc>
          <w:tcPr>
            <w:tcW w:w="7663" w:type="dxa"/>
          </w:tcPr>
          <w:p w14:paraId="1D7BD962" w14:textId="4B1C3D2C" w:rsidR="00C35118" w:rsidRDefault="00C35118" w:rsidP="00C35118">
            <w:pPr>
              <w:rPr>
                <w:bCs/>
                <w:sz w:val="24"/>
                <w:szCs w:val="24"/>
              </w:rPr>
            </w:pPr>
            <w:r>
              <w:rPr>
                <w:bCs/>
                <w:sz w:val="24"/>
                <w:szCs w:val="24"/>
              </w:rPr>
              <w:t>Scum gone, tiny blobs, misty water (</w:t>
            </w:r>
            <w:proofErr w:type="gramStart"/>
            <w:r>
              <w:rPr>
                <w:bCs/>
                <w:sz w:val="24"/>
                <w:szCs w:val="24"/>
              </w:rPr>
              <w:t>yellow-green</w:t>
            </w:r>
            <w:proofErr w:type="gramEnd"/>
            <w:r>
              <w:rPr>
                <w:bCs/>
                <w:sz w:val="24"/>
                <w:szCs w:val="24"/>
              </w:rPr>
              <w:t>)</w:t>
            </w:r>
          </w:p>
        </w:tc>
        <w:tc>
          <w:tcPr>
            <w:tcW w:w="1436" w:type="dxa"/>
          </w:tcPr>
          <w:p w14:paraId="4C255F41" w14:textId="7CC144DD" w:rsidR="00C35118" w:rsidRDefault="00C35118" w:rsidP="00C35118">
            <w:pPr>
              <w:rPr>
                <w:bCs/>
                <w:sz w:val="24"/>
                <w:szCs w:val="24"/>
              </w:rPr>
            </w:pPr>
            <w:r>
              <w:rPr>
                <w:bCs/>
                <w:sz w:val="24"/>
                <w:szCs w:val="24"/>
              </w:rPr>
              <w:t>53</w:t>
            </w:r>
          </w:p>
        </w:tc>
        <w:tc>
          <w:tcPr>
            <w:tcW w:w="1275" w:type="dxa"/>
          </w:tcPr>
          <w:p w14:paraId="50C42B29" w14:textId="61C539A5" w:rsidR="00C35118" w:rsidRDefault="00C35118" w:rsidP="00C35118">
            <w:pPr>
              <w:rPr>
                <w:bCs/>
                <w:sz w:val="24"/>
                <w:szCs w:val="24"/>
              </w:rPr>
            </w:pPr>
            <w:r>
              <w:rPr>
                <w:bCs/>
                <w:sz w:val="24"/>
                <w:szCs w:val="24"/>
              </w:rPr>
              <w:t>77</w:t>
            </w:r>
          </w:p>
        </w:tc>
        <w:tc>
          <w:tcPr>
            <w:tcW w:w="2419" w:type="dxa"/>
          </w:tcPr>
          <w:p w14:paraId="0487024A" w14:textId="4D77384A" w:rsidR="00C35118" w:rsidRDefault="00C35118" w:rsidP="00C35118">
            <w:pPr>
              <w:rPr>
                <w:bCs/>
                <w:sz w:val="24"/>
                <w:szCs w:val="24"/>
              </w:rPr>
            </w:pPr>
            <w:r>
              <w:rPr>
                <w:bCs/>
                <w:sz w:val="24"/>
                <w:szCs w:val="24"/>
              </w:rPr>
              <w:t>Advisory (local)</w:t>
            </w:r>
          </w:p>
        </w:tc>
      </w:tr>
      <w:tr w:rsidR="001569B5" w14:paraId="65EBB924" w14:textId="77777777" w:rsidTr="00333CC9">
        <w:tc>
          <w:tcPr>
            <w:tcW w:w="1512" w:type="dxa"/>
          </w:tcPr>
          <w:p w14:paraId="5D2593EA" w14:textId="52722628" w:rsidR="001569B5" w:rsidRDefault="005A5799" w:rsidP="00C35118">
            <w:pPr>
              <w:rPr>
                <w:bCs/>
                <w:sz w:val="24"/>
                <w:szCs w:val="24"/>
              </w:rPr>
            </w:pPr>
            <w:r>
              <w:rPr>
                <w:bCs/>
                <w:sz w:val="24"/>
                <w:szCs w:val="24"/>
              </w:rPr>
              <w:t>A</w:t>
            </w:r>
            <w:r w:rsidR="001413B2">
              <w:rPr>
                <w:bCs/>
                <w:sz w:val="24"/>
                <w:szCs w:val="24"/>
              </w:rPr>
              <w:t>ug 30</w:t>
            </w:r>
          </w:p>
        </w:tc>
        <w:tc>
          <w:tcPr>
            <w:tcW w:w="7663" w:type="dxa"/>
          </w:tcPr>
          <w:p w14:paraId="05A8548C" w14:textId="7EF737A7" w:rsidR="001569B5" w:rsidRPr="00BC6610" w:rsidRDefault="00F37D6F" w:rsidP="00C35118">
            <w:pPr>
              <w:rPr>
                <w:b/>
                <w:sz w:val="24"/>
                <w:szCs w:val="24"/>
              </w:rPr>
            </w:pPr>
            <w:r w:rsidRPr="00BC6610">
              <w:rPr>
                <w:b/>
                <w:sz w:val="24"/>
                <w:szCs w:val="24"/>
              </w:rPr>
              <w:t xml:space="preserve">Official results from </w:t>
            </w:r>
            <w:r w:rsidR="00333CC9" w:rsidRPr="00BC6610">
              <w:rPr>
                <w:b/>
                <w:sz w:val="24"/>
                <w:szCs w:val="24"/>
              </w:rPr>
              <w:t>NJDEP collection</w:t>
            </w:r>
            <w:r w:rsidR="00B50B7C" w:rsidRPr="00BC6610">
              <w:rPr>
                <w:b/>
                <w:sz w:val="24"/>
                <w:szCs w:val="24"/>
              </w:rPr>
              <w:t xml:space="preserve"> </w:t>
            </w:r>
            <w:r w:rsidR="00F26CD4" w:rsidRPr="00BC6610">
              <w:rPr>
                <w:b/>
                <w:sz w:val="24"/>
                <w:szCs w:val="24"/>
              </w:rPr>
              <w:t>- very high</w:t>
            </w:r>
            <w:r w:rsidR="00843BFC">
              <w:rPr>
                <w:b/>
                <w:sz w:val="24"/>
                <w:szCs w:val="24"/>
              </w:rPr>
              <w:t xml:space="preserve"> in </w:t>
            </w:r>
            <w:r w:rsidR="00F26CD4" w:rsidRPr="00BC6610">
              <w:rPr>
                <w:b/>
                <w:sz w:val="24"/>
                <w:szCs w:val="24"/>
              </w:rPr>
              <w:t xml:space="preserve"> </w:t>
            </w:r>
            <w:r w:rsidR="00B50B7C" w:rsidRPr="00BC6610">
              <w:rPr>
                <w:b/>
                <w:sz w:val="24"/>
                <w:szCs w:val="24"/>
              </w:rPr>
              <w:t xml:space="preserve">cyanobacteria </w:t>
            </w:r>
            <w:r w:rsidR="00DD5B0C">
              <w:rPr>
                <w:b/>
                <w:sz w:val="24"/>
                <w:szCs w:val="24"/>
              </w:rPr>
              <w:t>Phyco</w:t>
            </w:r>
            <w:r w:rsidR="003B30D3">
              <w:rPr>
                <w:b/>
                <w:sz w:val="24"/>
                <w:szCs w:val="24"/>
              </w:rPr>
              <w:t>cyanin</w:t>
            </w:r>
            <w:r w:rsidR="004505C7">
              <w:rPr>
                <w:b/>
                <w:sz w:val="24"/>
                <w:szCs w:val="24"/>
              </w:rPr>
              <w:t xml:space="preserve"> 84</w:t>
            </w:r>
            <w:r w:rsidR="003B30D3">
              <w:rPr>
                <w:b/>
                <w:sz w:val="24"/>
                <w:szCs w:val="24"/>
              </w:rPr>
              <w:t>,</w:t>
            </w:r>
            <w:r w:rsidR="004505C7">
              <w:rPr>
                <w:b/>
                <w:sz w:val="24"/>
                <w:szCs w:val="24"/>
              </w:rPr>
              <w:t xml:space="preserve"> </w:t>
            </w:r>
            <w:r w:rsidR="00727657">
              <w:rPr>
                <w:b/>
                <w:sz w:val="24"/>
                <w:szCs w:val="24"/>
              </w:rPr>
              <w:t>Concentration 167K</w:t>
            </w:r>
            <w:r w:rsidR="003B30D3">
              <w:rPr>
                <w:b/>
                <w:sz w:val="24"/>
                <w:szCs w:val="24"/>
              </w:rPr>
              <w:t>,</w:t>
            </w:r>
            <w:r w:rsidR="00FC2EAB" w:rsidRPr="00BC6610">
              <w:rPr>
                <w:b/>
                <w:sz w:val="24"/>
                <w:szCs w:val="24"/>
              </w:rPr>
              <w:t xml:space="preserve"> all four toxin tests were low</w:t>
            </w:r>
          </w:p>
        </w:tc>
        <w:tc>
          <w:tcPr>
            <w:tcW w:w="1436" w:type="dxa"/>
          </w:tcPr>
          <w:p w14:paraId="25C03EDA" w14:textId="6BBD2FEA" w:rsidR="001569B5" w:rsidRPr="00BC6610" w:rsidRDefault="001569B5" w:rsidP="00C35118">
            <w:pPr>
              <w:rPr>
                <w:b/>
                <w:sz w:val="24"/>
                <w:szCs w:val="24"/>
              </w:rPr>
            </w:pPr>
          </w:p>
        </w:tc>
        <w:tc>
          <w:tcPr>
            <w:tcW w:w="1275" w:type="dxa"/>
          </w:tcPr>
          <w:p w14:paraId="5B37E951" w14:textId="77777777" w:rsidR="001569B5" w:rsidRPr="00BC6610" w:rsidRDefault="001569B5" w:rsidP="00C35118">
            <w:pPr>
              <w:rPr>
                <w:b/>
                <w:sz w:val="24"/>
                <w:szCs w:val="24"/>
              </w:rPr>
            </w:pPr>
          </w:p>
        </w:tc>
        <w:tc>
          <w:tcPr>
            <w:tcW w:w="2419" w:type="dxa"/>
          </w:tcPr>
          <w:p w14:paraId="0AFEA424" w14:textId="63365576" w:rsidR="001569B5" w:rsidRPr="00BC6610" w:rsidRDefault="00333CC9" w:rsidP="00C35118">
            <w:pPr>
              <w:rPr>
                <w:b/>
                <w:sz w:val="24"/>
                <w:szCs w:val="24"/>
              </w:rPr>
            </w:pPr>
            <w:r w:rsidRPr="00BC6610">
              <w:rPr>
                <w:b/>
                <w:sz w:val="24"/>
                <w:szCs w:val="24"/>
              </w:rPr>
              <w:t xml:space="preserve">Advisory </w:t>
            </w:r>
            <w:r w:rsidR="00F26CD4" w:rsidRPr="00BC6610">
              <w:rPr>
                <w:b/>
                <w:sz w:val="24"/>
                <w:szCs w:val="24"/>
              </w:rPr>
              <w:t>(official)</w:t>
            </w:r>
          </w:p>
        </w:tc>
      </w:tr>
      <w:tr w:rsidR="00A945C5" w14:paraId="78C88B54" w14:textId="77777777" w:rsidTr="00333CC9">
        <w:tc>
          <w:tcPr>
            <w:tcW w:w="1512" w:type="dxa"/>
          </w:tcPr>
          <w:p w14:paraId="2F713BEF" w14:textId="0833093D" w:rsidR="00A945C5" w:rsidRDefault="00A945C5" w:rsidP="00A945C5">
            <w:pPr>
              <w:rPr>
                <w:bCs/>
                <w:sz w:val="24"/>
                <w:szCs w:val="24"/>
              </w:rPr>
            </w:pPr>
            <w:r>
              <w:rPr>
                <w:bCs/>
                <w:sz w:val="24"/>
                <w:szCs w:val="24"/>
              </w:rPr>
              <w:t>Sep 1-15</w:t>
            </w:r>
          </w:p>
        </w:tc>
        <w:tc>
          <w:tcPr>
            <w:tcW w:w="7663" w:type="dxa"/>
          </w:tcPr>
          <w:p w14:paraId="26150C07" w14:textId="3A530339" w:rsidR="00A945C5" w:rsidRDefault="00A945C5" w:rsidP="00A945C5">
            <w:pPr>
              <w:rPr>
                <w:bCs/>
                <w:sz w:val="24"/>
                <w:szCs w:val="24"/>
              </w:rPr>
            </w:pPr>
            <w:r>
              <w:rPr>
                <w:bCs/>
                <w:sz w:val="24"/>
                <w:szCs w:val="24"/>
              </w:rPr>
              <w:t xml:space="preserve">Misty </w:t>
            </w:r>
            <w:r w:rsidR="003E0A7F">
              <w:rPr>
                <w:bCs/>
                <w:sz w:val="24"/>
                <w:szCs w:val="24"/>
              </w:rPr>
              <w:t>w</w:t>
            </w:r>
            <w:r>
              <w:rPr>
                <w:bCs/>
                <w:sz w:val="24"/>
                <w:szCs w:val="24"/>
              </w:rPr>
              <w:t>ater</w:t>
            </w:r>
            <w:r w:rsidR="003E0A7F">
              <w:rPr>
                <w:bCs/>
                <w:sz w:val="24"/>
                <w:szCs w:val="24"/>
              </w:rPr>
              <w:t xml:space="preserve"> to pea Soup</w:t>
            </w:r>
            <w:r>
              <w:rPr>
                <w:bCs/>
                <w:sz w:val="24"/>
                <w:szCs w:val="24"/>
              </w:rPr>
              <w:t>, Scum near Shore appears and disappears</w:t>
            </w:r>
            <w:r w:rsidR="00AA68FB">
              <w:rPr>
                <w:bCs/>
                <w:sz w:val="24"/>
                <w:szCs w:val="24"/>
              </w:rPr>
              <w:t>,</w:t>
            </w:r>
            <w:r>
              <w:rPr>
                <w:bCs/>
                <w:sz w:val="24"/>
                <w:szCs w:val="24"/>
              </w:rPr>
              <w:t xml:space="preserve"> </w:t>
            </w:r>
            <w:r w:rsidR="00AA68FB">
              <w:rPr>
                <w:bCs/>
                <w:sz w:val="24"/>
                <w:szCs w:val="24"/>
              </w:rPr>
              <w:t>1” blobs, (yellow-green samples)</w:t>
            </w:r>
          </w:p>
        </w:tc>
        <w:tc>
          <w:tcPr>
            <w:tcW w:w="1436" w:type="dxa"/>
          </w:tcPr>
          <w:p w14:paraId="107B37F8" w14:textId="58791607" w:rsidR="00A945C5" w:rsidRDefault="00A945C5" w:rsidP="00A945C5">
            <w:pPr>
              <w:rPr>
                <w:bCs/>
                <w:sz w:val="24"/>
                <w:szCs w:val="24"/>
              </w:rPr>
            </w:pPr>
            <w:r>
              <w:rPr>
                <w:bCs/>
                <w:sz w:val="24"/>
                <w:szCs w:val="24"/>
              </w:rPr>
              <w:t>80-199</w:t>
            </w:r>
          </w:p>
        </w:tc>
        <w:tc>
          <w:tcPr>
            <w:tcW w:w="1275" w:type="dxa"/>
          </w:tcPr>
          <w:p w14:paraId="621EED3F" w14:textId="7CAF2139" w:rsidR="00A945C5" w:rsidRDefault="00A945C5" w:rsidP="00A945C5">
            <w:pPr>
              <w:rPr>
                <w:bCs/>
                <w:sz w:val="24"/>
                <w:szCs w:val="24"/>
              </w:rPr>
            </w:pPr>
            <w:r>
              <w:rPr>
                <w:bCs/>
                <w:sz w:val="24"/>
                <w:szCs w:val="24"/>
              </w:rPr>
              <w:t>76-79</w:t>
            </w:r>
          </w:p>
        </w:tc>
        <w:tc>
          <w:tcPr>
            <w:tcW w:w="2419" w:type="dxa"/>
          </w:tcPr>
          <w:p w14:paraId="57808704" w14:textId="0C1715D1" w:rsidR="00A945C5" w:rsidRDefault="00A945C5" w:rsidP="00A945C5">
            <w:pPr>
              <w:rPr>
                <w:bCs/>
                <w:sz w:val="24"/>
                <w:szCs w:val="24"/>
              </w:rPr>
            </w:pPr>
            <w:r>
              <w:rPr>
                <w:bCs/>
                <w:sz w:val="24"/>
                <w:szCs w:val="24"/>
              </w:rPr>
              <w:t>Advisory (official)</w:t>
            </w:r>
          </w:p>
        </w:tc>
      </w:tr>
      <w:tr w:rsidR="00163733" w14:paraId="127984A4" w14:textId="77777777" w:rsidTr="00333CC9">
        <w:tc>
          <w:tcPr>
            <w:tcW w:w="1512" w:type="dxa"/>
          </w:tcPr>
          <w:p w14:paraId="339FC41A" w14:textId="28C25A0A" w:rsidR="00163733" w:rsidRDefault="00163733" w:rsidP="00163733">
            <w:pPr>
              <w:rPr>
                <w:bCs/>
                <w:sz w:val="24"/>
                <w:szCs w:val="24"/>
              </w:rPr>
            </w:pPr>
            <w:r>
              <w:rPr>
                <w:bCs/>
                <w:sz w:val="24"/>
                <w:szCs w:val="24"/>
              </w:rPr>
              <w:t>Sep 16-30</w:t>
            </w:r>
          </w:p>
        </w:tc>
        <w:tc>
          <w:tcPr>
            <w:tcW w:w="7663" w:type="dxa"/>
          </w:tcPr>
          <w:p w14:paraId="1332E8CC" w14:textId="4738916E" w:rsidR="00163733" w:rsidRDefault="00163733" w:rsidP="00163733">
            <w:pPr>
              <w:rPr>
                <w:bCs/>
                <w:sz w:val="24"/>
                <w:szCs w:val="24"/>
              </w:rPr>
            </w:pPr>
            <w:r>
              <w:rPr>
                <w:bCs/>
                <w:sz w:val="24"/>
                <w:szCs w:val="24"/>
              </w:rPr>
              <w:t>Misty water to pea Soup, Scum near Shore appears and disappears, 1” blobs, (yellow-green samples)</w:t>
            </w:r>
          </w:p>
        </w:tc>
        <w:tc>
          <w:tcPr>
            <w:tcW w:w="1436" w:type="dxa"/>
          </w:tcPr>
          <w:p w14:paraId="23199B4D" w14:textId="602FFE9A" w:rsidR="00163733" w:rsidRDefault="00163733" w:rsidP="00163733">
            <w:pPr>
              <w:rPr>
                <w:bCs/>
                <w:sz w:val="24"/>
                <w:szCs w:val="24"/>
              </w:rPr>
            </w:pPr>
            <w:r>
              <w:rPr>
                <w:bCs/>
                <w:sz w:val="24"/>
                <w:szCs w:val="24"/>
              </w:rPr>
              <w:t>80-199</w:t>
            </w:r>
          </w:p>
        </w:tc>
        <w:tc>
          <w:tcPr>
            <w:tcW w:w="1275" w:type="dxa"/>
          </w:tcPr>
          <w:p w14:paraId="28678D80" w14:textId="0D155F33" w:rsidR="00163733" w:rsidRDefault="00163733" w:rsidP="00163733">
            <w:pPr>
              <w:rPr>
                <w:bCs/>
                <w:sz w:val="24"/>
                <w:szCs w:val="24"/>
              </w:rPr>
            </w:pPr>
            <w:r>
              <w:rPr>
                <w:bCs/>
                <w:sz w:val="24"/>
                <w:szCs w:val="24"/>
              </w:rPr>
              <w:t>75-79</w:t>
            </w:r>
          </w:p>
        </w:tc>
        <w:tc>
          <w:tcPr>
            <w:tcW w:w="2419" w:type="dxa"/>
          </w:tcPr>
          <w:p w14:paraId="27AC27A4" w14:textId="4623EEF4" w:rsidR="00163733" w:rsidRDefault="00163733" w:rsidP="00163733">
            <w:pPr>
              <w:rPr>
                <w:bCs/>
                <w:sz w:val="24"/>
                <w:szCs w:val="24"/>
              </w:rPr>
            </w:pPr>
            <w:r>
              <w:rPr>
                <w:bCs/>
                <w:sz w:val="24"/>
                <w:szCs w:val="24"/>
              </w:rPr>
              <w:t>Advisory (official)</w:t>
            </w:r>
          </w:p>
        </w:tc>
      </w:tr>
      <w:tr w:rsidR="00357268" w14:paraId="6AD6E014" w14:textId="77777777" w:rsidTr="00333CC9">
        <w:tc>
          <w:tcPr>
            <w:tcW w:w="1512" w:type="dxa"/>
          </w:tcPr>
          <w:p w14:paraId="4BBD91CA" w14:textId="3A39603B" w:rsidR="00357268" w:rsidRDefault="00357268" w:rsidP="00357268">
            <w:pPr>
              <w:rPr>
                <w:bCs/>
                <w:sz w:val="24"/>
                <w:szCs w:val="24"/>
              </w:rPr>
            </w:pPr>
            <w:r>
              <w:rPr>
                <w:bCs/>
                <w:sz w:val="24"/>
                <w:szCs w:val="24"/>
              </w:rPr>
              <w:t>Oct 4</w:t>
            </w:r>
          </w:p>
        </w:tc>
        <w:tc>
          <w:tcPr>
            <w:tcW w:w="7663" w:type="dxa"/>
          </w:tcPr>
          <w:p w14:paraId="428EC960" w14:textId="0C9904C9" w:rsidR="00357268" w:rsidRDefault="00357268" w:rsidP="00357268">
            <w:pPr>
              <w:rPr>
                <w:bCs/>
                <w:sz w:val="24"/>
                <w:szCs w:val="24"/>
              </w:rPr>
            </w:pPr>
            <w:r>
              <w:rPr>
                <w:bCs/>
                <w:sz w:val="24"/>
                <w:szCs w:val="24"/>
              </w:rPr>
              <w:t xml:space="preserve">Green misty water, minor </w:t>
            </w:r>
            <w:proofErr w:type="gramStart"/>
            <w:r>
              <w:rPr>
                <w:bCs/>
                <w:sz w:val="24"/>
                <w:szCs w:val="24"/>
              </w:rPr>
              <w:t xml:space="preserve">scum, </w:t>
            </w:r>
            <w:r w:rsidR="00FD750A">
              <w:rPr>
                <w:bCs/>
                <w:sz w:val="24"/>
                <w:szCs w:val="24"/>
              </w:rPr>
              <w:t xml:space="preserve"> 1</w:t>
            </w:r>
            <w:proofErr w:type="gramEnd"/>
            <w:r w:rsidR="00FD750A">
              <w:rPr>
                <w:bCs/>
                <w:sz w:val="24"/>
                <w:szCs w:val="24"/>
              </w:rPr>
              <w:t xml:space="preserve">” blobs, </w:t>
            </w:r>
            <w:r>
              <w:rPr>
                <w:bCs/>
                <w:sz w:val="24"/>
                <w:szCs w:val="24"/>
              </w:rPr>
              <w:t>(yellow-green sample)</w:t>
            </w:r>
          </w:p>
        </w:tc>
        <w:tc>
          <w:tcPr>
            <w:tcW w:w="1436" w:type="dxa"/>
          </w:tcPr>
          <w:p w14:paraId="7AD03D4A" w14:textId="103C46F2" w:rsidR="00357268" w:rsidRDefault="00357268" w:rsidP="00357268">
            <w:pPr>
              <w:rPr>
                <w:bCs/>
                <w:sz w:val="24"/>
                <w:szCs w:val="24"/>
              </w:rPr>
            </w:pPr>
            <w:r>
              <w:rPr>
                <w:bCs/>
                <w:sz w:val="24"/>
                <w:szCs w:val="24"/>
              </w:rPr>
              <w:t>84</w:t>
            </w:r>
          </w:p>
        </w:tc>
        <w:tc>
          <w:tcPr>
            <w:tcW w:w="1275" w:type="dxa"/>
          </w:tcPr>
          <w:p w14:paraId="21CC42C9" w14:textId="12AE8A8D" w:rsidR="00357268" w:rsidRDefault="00357268" w:rsidP="00357268">
            <w:pPr>
              <w:rPr>
                <w:bCs/>
                <w:sz w:val="24"/>
                <w:szCs w:val="24"/>
              </w:rPr>
            </w:pPr>
            <w:r>
              <w:rPr>
                <w:bCs/>
                <w:sz w:val="24"/>
                <w:szCs w:val="24"/>
              </w:rPr>
              <w:t>74</w:t>
            </w:r>
          </w:p>
        </w:tc>
        <w:tc>
          <w:tcPr>
            <w:tcW w:w="2419" w:type="dxa"/>
          </w:tcPr>
          <w:p w14:paraId="342AD916" w14:textId="371C9A0C" w:rsidR="00357268" w:rsidRDefault="00357268" w:rsidP="00357268">
            <w:pPr>
              <w:rPr>
                <w:bCs/>
                <w:sz w:val="24"/>
                <w:szCs w:val="24"/>
              </w:rPr>
            </w:pPr>
            <w:r>
              <w:rPr>
                <w:bCs/>
                <w:sz w:val="24"/>
                <w:szCs w:val="24"/>
              </w:rPr>
              <w:t>Advisory (official)</w:t>
            </w:r>
          </w:p>
        </w:tc>
      </w:tr>
      <w:tr w:rsidR="00BC6610" w14:paraId="4BE998C8" w14:textId="77777777" w:rsidTr="00333CC9">
        <w:tc>
          <w:tcPr>
            <w:tcW w:w="1512" w:type="dxa"/>
          </w:tcPr>
          <w:p w14:paraId="315D9AB1" w14:textId="462833D6" w:rsidR="00BC6610" w:rsidRDefault="001B44B9" w:rsidP="00357268">
            <w:pPr>
              <w:rPr>
                <w:bCs/>
                <w:sz w:val="24"/>
                <w:szCs w:val="24"/>
              </w:rPr>
            </w:pPr>
            <w:r>
              <w:rPr>
                <w:bCs/>
                <w:sz w:val="24"/>
                <w:szCs w:val="24"/>
              </w:rPr>
              <w:t>Oct 8</w:t>
            </w:r>
          </w:p>
        </w:tc>
        <w:tc>
          <w:tcPr>
            <w:tcW w:w="7663" w:type="dxa"/>
          </w:tcPr>
          <w:p w14:paraId="6F044C98" w14:textId="59893749" w:rsidR="00BC6610" w:rsidRDefault="004D16C7" w:rsidP="00357268">
            <w:pPr>
              <w:rPr>
                <w:bCs/>
                <w:sz w:val="24"/>
                <w:szCs w:val="24"/>
              </w:rPr>
            </w:pPr>
            <w:r>
              <w:rPr>
                <w:bCs/>
                <w:sz w:val="24"/>
                <w:szCs w:val="24"/>
              </w:rPr>
              <w:t xml:space="preserve">Scum, pea soup over lake, up to </w:t>
            </w:r>
            <w:r w:rsidR="000F53E2">
              <w:rPr>
                <w:bCs/>
                <w:sz w:val="24"/>
                <w:szCs w:val="24"/>
              </w:rPr>
              <w:t>6” whitish green-blue blobs</w:t>
            </w:r>
            <w:r w:rsidR="00695FAA">
              <w:rPr>
                <w:bCs/>
                <w:sz w:val="24"/>
                <w:szCs w:val="24"/>
              </w:rPr>
              <w:t xml:space="preserve"> (thick yellowish green sample)</w:t>
            </w:r>
          </w:p>
        </w:tc>
        <w:tc>
          <w:tcPr>
            <w:tcW w:w="1436" w:type="dxa"/>
          </w:tcPr>
          <w:p w14:paraId="12FB4A53" w14:textId="6CE0B6F2" w:rsidR="00BC6610" w:rsidRDefault="004D16C7" w:rsidP="00357268">
            <w:pPr>
              <w:rPr>
                <w:bCs/>
                <w:sz w:val="24"/>
                <w:szCs w:val="24"/>
              </w:rPr>
            </w:pPr>
            <w:r>
              <w:rPr>
                <w:bCs/>
                <w:sz w:val="24"/>
                <w:szCs w:val="24"/>
              </w:rPr>
              <w:t>199</w:t>
            </w:r>
          </w:p>
        </w:tc>
        <w:tc>
          <w:tcPr>
            <w:tcW w:w="1275" w:type="dxa"/>
          </w:tcPr>
          <w:p w14:paraId="4D5F033B" w14:textId="77DF0CF3" w:rsidR="00BC6610" w:rsidRDefault="004D16C7" w:rsidP="00357268">
            <w:pPr>
              <w:rPr>
                <w:bCs/>
                <w:sz w:val="24"/>
                <w:szCs w:val="24"/>
              </w:rPr>
            </w:pPr>
            <w:r>
              <w:rPr>
                <w:bCs/>
                <w:sz w:val="24"/>
                <w:szCs w:val="24"/>
              </w:rPr>
              <w:t>68</w:t>
            </w:r>
          </w:p>
        </w:tc>
        <w:tc>
          <w:tcPr>
            <w:tcW w:w="2419" w:type="dxa"/>
          </w:tcPr>
          <w:p w14:paraId="510BC74C" w14:textId="4F62EAF1" w:rsidR="00BC6610" w:rsidRDefault="000F53E2" w:rsidP="00357268">
            <w:pPr>
              <w:rPr>
                <w:bCs/>
                <w:sz w:val="24"/>
                <w:szCs w:val="24"/>
              </w:rPr>
            </w:pPr>
            <w:r>
              <w:rPr>
                <w:bCs/>
                <w:sz w:val="24"/>
                <w:szCs w:val="24"/>
              </w:rPr>
              <w:t>Advisory (official)</w:t>
            </w:r>
          </w:p>
        </w:tc>
      </w:tr>
      <w:tr w:rsidR="00357268" w14:paraId="239895E8" w14:textId="77777777" w:rsidTr="00333CC9">
        <w:tc>
          <w:tcPr>
            <w:tcW w:w="1512" w:type="dxa"/>
          </w:tcPr>
          <w:p w14:paraId="35F882BD" w14:textId="0896ADEB" w:rsidR="00357268" w:rsidRDefault="000F055B" w:rsidP="00357268">
            <w:pPr>
              <w:rPr>
                <w:bCs/>
                <w:sz w:val="24"/>
                <w:szCs w:val="24"/>
              </w:rPr>
            </w:pPr>
            <w:r>
              <w:rPr>
                <w:bCs/>
                <w:sz w:val="24"/>
                <w:szCs w:val="24"/>
              </w:rPr>
              <w:t>Oct 13</w:t>
            </w:r>
          </w:p>
        </w:tc>
        <w:tc>
          <w:tcPr>
            <w:tcW w:w="7663" w:type="dxa"/>
          </w:tcPr>
          <w:p w14:paraId="19BC6574" w14:textId="0797E95C" w:rsidR="00357268" w:rsidRDefault="006A0134" w:rsidP="00357268">
            <w:pPr>
              <w:rPr>
                <w:bCs/>
                <w:sz w:val="24"/>
                <w:szCs w:val="24"/>
              </w:rPr>
            </w:pPr>
            <w:r>
              <w:rPr>
                <w:bCs/>
                <w:sz w:val="24"/>
                <w:szCs w:val="24"/>
              </w:rPr>
              <w:t>Scum in center of lake</w:t>
            </w:r>
            <w:r w:rsidR="003A6856">
              <w:rPr>
                <w:bCs/>
                <w:sz w:val="24"/>
                <w:szCs w:val="24"/>
              </w:rPr>
              <w:t xml:space="preserve"> not at shore</w:t>
            </w:r>
            <w:r w:rsidR="002347F1">
              <w:rPr>
                <w:bCs/>
                <w:sz w:val="24"/>
                <w:szCs w:val="24"/>
              </w:rPr>
              <w:t>, large whitish blue-gree</w:t>
            </w:r>
            <w:r w:rsidR="00B22948">
              <w:rPr>
                <w:bCs/>
                <w:sz w:val="24"/>
                <w:szCs w:val="24"/>
              </w:rPr>
              <w:t>n</w:t>
            </w:r>
            <w:r w:rsidR="002347F1">
              <w:rPr>
                <w:bCs/>
                <w:sz w:val="24"/>
                <w:szCs w:val="24"/>
              </w:rPr>
              <w:t xml:space="preserve"> blobs in cove</w:t>
            </w:r>
            <w:r w:rsidR="00B22948">
              <w:rPr>
                <w:bCs/>
                <w:sz w:val="24"/>
                <w:szCs w:val="24"/>
              </w:rPr>
              <w:t>, water clarity improving</w:t>
            </w:r>
            <w:r w:rsidR="003A6856">
              <w:rPr>
                <w:bCs/>
                <w:sz w:val="24"/>
                <w:szCs w:val="24"/>
              </w:rPr>
              <w:t xml:space="preserve">, </w:t>
            </w:r>
            <w:r w:rsidR="00401B4C">
              <w:rPr>
                <w:bCs/>
                <w:sz w:val="24"/>
                <w:szCs w:val="24"/>
              </w:rPr>
              <w:t>(yellow sample)</w:t>
            </w:r>
          </w:p>
        </w:tc>
        <w:tc>
          <w:tcPr>
            <w:tcW w:w="1436" w:type="dxa"/>
          </w:tcPr>
          <w:p w14:paraId="6B8CCFFB" w14:textId="3DE515D9" w:rsidR="00357268" w:rsidRDefault="006A7FC7" w:rsidP="00357268">
            <w:pPr>
              <w:rPr>
                <w:bCs/>
                <w:sz w:val="24"/>
                <w:szCs w:val="24"/>
              </w:rPr>
            </w:pPr>
            <w:r>
              <w:rPr>
                <w:bCs/>
                <w:sz w:val="24"/>
                <w:szCs w:val="24"/>
              </w:rPr>
              <w:t>23</w:t>
            </w:r>
          </w:p>
        </w:tc>
        <w:tc>
          <w:tcPr>
            <w:tcW w:w="1275" w:type="dxa"/>
          </w:tcPr>
          <w:p w14:paraId="1413BCE8" w14:textId="18847739" w:rsidR="00357268" w:rsidRDefault="006A7FC7" w:rsidP="00357268">
            <w:pPr>
              <w:rPr>
                <w:bCs/>
                <w:sz w:val="24"/>
                <w:szCs w:val="24"/>
              </w:rPr>
            </w:pPr>
            <w:r>
              <w:rPr>
                <w:bCs/>
                <w:sz w:val="24"/>
                <w:szCs w:val="24"/>
              </w:rPr>
              <w:t>66</w:t>
            </w:r>
          </w:p>
        </w:tc>
        <w:tc>
          <w:tcPr>
            <w:tcW w:w="2419" w:type="dxa"/>
          </w:tcPr>
          <w:p w14:paraId="5442D956" w14:textId="0D1FAF0D" w:rsidR="00357268" w:rsidRDefault="006A7FC7" w:rsidP="00357268">
            <w:pPr>
              <w:rPr>
                <w:bCs/>
                <w:sz w:val="24"/>
                <w:szCs w:val="24"/>
              </w:rPr>
            </w:pPr>
            <w:r>
              <w:rPr>
                <w:bCs/>
                <w:sz w:val="24"/>
                <w:szCs w:val="24"/>
              </w:rPr>
              <w:t>Advisory (official)</w:t>
            </w:r>
          </w:p>
        </w:tc>
      </w:tr>
      <w:tr w:rsidR="005A19F3" w14:paraId="56709FD2" w14:textId="77777777" w:rsidTr="00333CC9">
        <w:tc>
          <w:tcPr>
            <w:tcW w:w="1512" w:type="dxa"/>
          </w:tcPr>
          <w:p w14:paraId="2CAFB029" w14:textId="77777777" w:rsidR="005A19F3" w:rsidRDefault="005A19F3" w:rsidP="00357268">
            <w:pPr>
              <w:rPr>
                <w:bCs/>
                <w:sz w:val="24"/>
                <w:szCs w:val="24"/>
              </w:rPr>
            </w:pPr>
          </w:p>
        </w:tc>
        <w:tc>
          <w:tcPr>
            <w:tcW w:w="7663" w:type="dxa"/>
          </w:tcPr>
          <w:p w14:paraId="6B05CDFD" w14:textId="75EC88F1" w:rsidR="005A19F3" w:rsidRDefault="002B5404" w:rsidP="00357268">
            <w:pPr>
              <w:rPr>
                <w:bCs/>
                <w:sz w:val="24"/>
                <w:szCs w:val="24"/>
              </w:rPr>
            </w:pPr>
            <w:r>
              <w:rPr>
                <w:bCs/>
                <w:sz w:val="24"/>
                <w:szCs w:val="24"/>
              </w:rPr>
              <w:t>To be Continued</w:t>
            </w:r>
          </w:p>
        </w:tc>
        <w:tc>
          <w:tcPr>
            <w:tcW w:w="1436" w:type="dxa"/>
          </w:tcPr>
          <w:p w14:paraId="58BC4C7C" w14:textId="77777777" w:rsidR="005A19F3" w:rsidRDefault="005A19F3" w:rsidP="00357268">
            <w:pPr>
              <w:rPr>
                <w:bCs/>
                <w:sz w:val="24"/>
                <w:szCs w:val="24"/>
              </w:rPr>
            </w:pPr>
          </w:p>
        </w:tc>
        <w:tc>
          <w:tcPr>
            <w:tcW w:w="1275" w:type="dxa"/>
          </w:tcPr>
          <w:p w14:paraId="4ACF0857" w14:textId="77777777" w:rsidR="005A19F3" w:rsidRDefault="005A19F3" w:rsidP="00357268">
            <w:pPr>
              <w:rPr>
                <w:bCs/>
                <w:sz w:val="24"/>
                <w:szCs w:val="24"/>
              </w:rPr>
            </w:pPr>
          </w:p>
        </w:tc>
        <w:tc>
          <w:tcPr>
            <w:tcW w:w="2419" w:type="dxa"/>
          </w:tcPr>
          <w:p w14:paraId="037FBC8A" w14:textId="77777777" w:rsidR="005A19F3" w:rsidRDefault="005A19F3" w:rsidP="00357268">
            <w:pPr>
              <w:rPr>
                <w:bCs/>
                <w:sz w:val="24"/>
                <w:szCs w:val="24"/>
              </w:rPr>
            </w:pPr>
          </w:p>
        </w:tc>
      </w:tr>
    </w:tbl>
    <w:p w14:paraId="6474854A" w14:textId="77777777" w:rsidR="00EA094D" w:rsidRPr="00483F74" w:rsidRDefault="00EA094D" w:rsidP="00DF554F">
      <w:pPr>
        <w:spacing w:after="0"/>
        <w:rPr>
          <w:bCs/>
          <w:sz w:val="24"/>
          <w:szCs w:val="24"/>
        </w:rPr>
      </w:pPr>
    </w:p>
    <w:p w14:paraId="3C87BD00" w14:textId="6C296BE1" w:rsidR="00253424" w:rsidRDefault="00253424" w:rsidP="00DF554F">
      <w:pPr>
        <w:spacing w:after="0"/>
        <w:rPr>
          <w:b/>
          <w:sz w:val="24"/>
          <w:szCs w:val="24"/>
        </w:rPr>
      </w:pPr>
    </w:p>
    <w:sectPr w:rsidR="00253424" w:rsidSect="00257286">
      <w:pgSz w:w="15840" w:h="12240" w:orient="landscape"/>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2428" w14:textId="77777777" w:rsidR="001609A4" w:rsidRDefault="001609A4" w:rsidP="00BD6370">
      <w:pPr>
        <w:spacing w:after="0" w:line="240" w:lineRule="auto"/>
      </w:pPr>
      <w:r>
        <w:separator/>
      </w:r>
    </w:p>
  </w:endnote>
  <w:endnote w:type="continuationSeparator" w:id="0">
    <w:p w14:paraId="258D2CA5" w14:textId="77777777" w:rsidR="001609A4" w:rsidRDefault="001609A4" w:rsidP="00BD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F3B9" w14:textId="77777777" w:rsidR="001609A4" w:rsidRDefault="001609A4" w:rsidP="00BD6370">
      <w:pPr>
        <w:spacing w:after="0" w:line="240" w:lineRule="auto"/>
      </w:pPr>
      <w:r>
        <w:separator/>
      </w:r>
    </w:p>
  </w:footnote>
  <w:footnote w:type="continuationSeparator" w:id="0">
    <w:p w14:paraId="4D5407D8" w14:textId="77777777" w:rsidR="001609A4" w:rsidRDefault="001609A4" w:rsidP="00BD6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4F"/>
    <w:rsid w:val="000112F5"/>
    <w:rsid w:val="000114F0"/>
    <w:rsid w:val="00023674"/>
    <w:rsid w:val="00032DD9"/>
    <w:rsid w:val="00035446"/>
    <w:rsid w:val="00037CDE"/>
    <w:rsid w:val="00067C95"/>
    <w:rsid w:val="00090F42"/>
    <w:rsid w:val="000A4E20"/>
    <w:rsid w:val="000B40C1"/>
    <w:rsid w:val="000D1B6D"/>
    <w:rsid w:val="000D6E90"/>
    <w:rsid w:val="000F055B"/>
    <w:rsid w:val="000F53E2"/>
    <w:rsid w:val="001241CF"/>
    <w:rsid w:val="001413B2"/>
    <w:rsid w:val="001512CF"/>
    <w:rsid w:val="001558C3"/>
    <w:rsid w:val="001569B5"/>
    <w:rsid w:val="001609A4"/>
    <w:rsid w:val="00163733"/>
    <w:rsid w:val="00167B6E"/>
    <w:rsid w:val="0017217B"/>
    <w:rsid w:val="00183A0F"/>
    <w:rsid w:val="001A2388"/>
    <w:rsid w:val="001A4938"/>
    <w:rsid w:val="001B44B9"/>
    <w:rsid w:val="001C7F0C"/>
    <w:rsid w:val="001D7720"/>
    <w:rsid w:val="001E5C7E"/>
    <w:rsid w:val="0022317B"/>
    <w:rsid w:val="00231A1F"/>
    <w:rsid w:val="002347F1"/>
    <w:rsid w:val="0024380D"/>
    <w:rsid w:val="00253424"/>
    <w:rsid w:val="00257286"/>
    <w:rsid w:val="002769F6"/>
    <w:rsid w:val="002A7BEA"/>
    <w:rsid w:val="002B023D"/>
    <w:rsid w:val="002B5404"/>
    <w:rsid w:val="002D6EDA"/>
    <w:rsid w:val="002E706E"/>
    <w:rsid w:val="00314151"/>
    <w:rsid w:val="0033200B"/>
    <w:rsid w:val="00333CC9"/>
    <w:rsid w:val="0035427F"/>
    <w:rsid w:val="00357268"/>
    <w:rsid w:val="003704FC"/>
    <w:rsid w:val="00371215"/>
    <w:rsid w:val="0037256D"/>
    <w:rsid w:val="0038505E"/>
    <w:rsid w:val="003945EB"/>
    <w:rsid w:val="003A33EB"/>
    <w:rsid w:val="003A6856"/>
    <w:rsid w:val="003B1F74"/>
    <w:rsid w:val="003B30D3"/>
    <w:rsid w:val="003C2CB9"/>
    <w:rsid w:val="003C507F"/>
    <w:rsid w:val="003C5EEB"/>
    <w:rsid w:val="003D51B1"/>
    <w:rsid w:val="003D7A86"/>
    <w:rsid w:val="003E0A7F"/>
    <w:rsid w:val="003E58DD"/>
    <w:rsid w:val="003F3F84"/>
    <w:rsid w:val="00401B4C"/>
    <w:rsid w:val="004057B8"/>
    <w:rsid w:val="004149CE"/>
    <w:rsid w:val="00420C33"/>
    <w:rsid w:val="0043050B"/>
    <w:rsid w:val="00433841"/>
    <w:rsid w:val="004505C7"/>
    <w:rsid w:val="00451372"/>
    <w:rsid w:val="00472C5E"/>
    <w:rsid w:val="00483F74"/>
    <w:rsid w:val="004854C2"/>
    <w:rsid w:val="004A757C"/>
    <w:rsid w:val="004B2A95"/>
    <w:rsid w:val="004C1CE9"/>
    <w:rsid w:val="004D16C7"/>
    <w:rsid w:val="004F0454"/>
    <w:rsid w:val="00501BDC"/>
    <w:rsid w:val="0051057C"/>
    <w:rsid w:val="00523EC5"/>
    <w:rsid w:val="00544133"/>
    <w:rsid w:val="0056694F"/>
    <w:rsid w:val="00580705"/>
    <w:rsid w:val="005A19F3"/>
    <w:rsid w:val="005A5799"/>
    <w:rsid w:val="005C05DC"/>
    <w:rsid w:val="005C21A2"/>
    <w:rsid w:val="005D0840"/>
    <w:rsid w:val="005D1EB9"/>
    <w:rsid w:val="005D5561"/>
    <w:rsid w:val="005E5257"/>
    <w:rsid w:val="005E7BF7"/>
    <w:rsid w:val="005F0CD4"/>
    <w:rsid w:val="005F2F28"/>
    <w:rsid w:val="00601DC0"/>
    <w:rsid w:val="00633410"/>
    <w:rsid w:val="00635D9B"/>
    <w:rsid w:val="006412D6"/>
    <w:rsid w:val="0065112B"/>
    <w:rsid w:val="0065502A"/>
    <w:rsid w:val="0068051C"/>
    <w:rsid w:val="0069465B"/>
    <w:rsid w:val="00695FAA"/>
    <w:rsid w:val="006A0134"/>
    <w:rsid w:val="006A323A"/>
    <w:rsid w:val="006A7FC7"/>
    <w:rsid w:val="006C58C4"/>
    <w:rsid w:val="006D798F"/>
    <w:rsid w:val="006D7DEA"/>
    <w:rsid w:val="00715F05"/>
    <w:rsid w:val="0071743A"/>
    <w:rsid w:val="00726938"/>
    <w:rsid w:val="00727657"/>
    <w:rsid w:val="00742EF1"/>
    <w:rsid w:val="00750772"/>
    <w:rsid w:val="00762968"/>
    <w:rsid w:val="00791AF3"/>
    <w:rsid w:val="007971BE"/>
    <w:rsid w:val="007A03A8"/>
    <w:rsid w:val="007A4447"/>
    <w:rsid w:val="007D5D86"/>
    <w:rsid w:val="0081366C"/>
    <w:rsid w:val="008165C2"/>
    <w:rsid w:val="00820B00"/>
    <w:rsid w:val="00824731"/>
    <w:rsid w:val="008328C1"/>
    <w:rsid w:val="00840631"/>
    <w:rsid w:val="00843BFC"/>
    <w:rsid w:val="008511F5"/>
    <w:rsid w:val="00863B36"/>
    <w:rsid w:val="00867E05"/>
    <w:rsid w:val="008752DF"/>
    <w:rsid w:val="00877503"/>
    <w:rsid w:val="008B41A4"/>
    <w:rsid w:val="00920E6C"/>
    <w:rsid w:val="009700EE"/>
    <w:rsid w:val="00982957"/>
    <w:rsid w:val="009D3032"/>
    <w:rsid w:val="009D74E3"/>
    <w:rsid w:val="009E61C0"/>
    <w:rsid w:val="009E6A99"/>
    <w:rsid w:val="009F08F4"/>
    <w:rsid w:val="009F4DBF"/>
    <w:rsid w:val="00A17D07"/>
    <w:rsid w:val="00A27676"/>
    <w:rsid w:val="00A448E1"/>
    <w:rsid w:val="00A44D9B"/>
    <w:rsid w:val="00A81A74"/>
    <w:rsid w:val="00A945C5"/>
    <w:rsid w:val="00AA68FB"/>
    <w:rsid w:val="00AC0121"/>
    <w:rsid w:val="00AE21E8"/>
    <w:rsid w:val="00AF1E3C"/>
    <w:rsid w:val="00AF3AB7"/>
    <w:rsid w:val="00AF3D57"/>
    <w:rsid w:val="00B22948"/>
    <w:rsid w:val="00B2732C"/>
    <w:rsid w:val="00B34BA8"/>
    <w:rsid w:val="00B50B7C"/>
    <w:rsid w:val="00B55D17"/>
    <w:rsid w:val="00B62781"/>
    <w:rsid w:val="00B63ED0"/>
    <w:rsid w:val="00B7433D"/>
    <w:rsid w:val="00B83CC0"/>
    <w:rsid w:val="00B83D45"/>
    <w:rsid w:val="00BB02DC"/>
    <w:rsid w:val="00BB7CE2"/>
    <w:rsid w:val="00BC6610"/>
    <w:rsid w:val="00BD6370"/>
    <w:rsid w:val="00BE2771"/>
    <w:rsid w:val="00BE62E0"/>
    <w:rsid w:val="00C05CF1"/>
    <w:rsid w:val="00C0799E"/>
    <w:rsid w:val="00C101E7"/>
    <w:rsid w:val="00C27CC5"/>
    <w:rsid w:val="00C35118"/>
    <w:rsid w:val="00C403FE"/>
    <w:rsid w:val="00C72B72"/>
    <w:rsid w:val="00C84EFF"/>
    <w:rsid w:val="00C86B5F"/>
    <w:rsid w:val="00C928F0"/>
    <w:rsid w:val="00CB7D52"/>
    <w:rsid w:val="00CC273A"/>
    <w:rsid w:val="00CF68E5"/>
    <w:rsid w:val="00D1138D"/>
    <w:rsid w:val="00D11F95"/>
    <w:rsid w:val="00D254FF"/>
    <w:rsid w:val="00D2623D"/>
    <w:rsid w:val="00D44644"/>
    <w:rsid w:val="00D50098"/>
    <w:rsid w:val="00D71CBE"/>
    <w:rsid w:val="00DA57D9"/>
    <w:rsid w:val="00DD5B0C"/>
    <w:rsid w:val="00DE3BE8"/>
    <w:rsid w:val="00DF554F"/>
    <w:rsid w:val="00E03B33"/>
    <w:rsid w:val="00E063BE"/>
    <w:rsid w:val="00E274E7"/>
    <w:rsid w:val="00E37FBF"/>
    <w:rsid w:val="00E4162A"/>
    <w:rsid w:val="00E45924"/>
    <w:rsid w:val="00E50536"/>
    <w:rsid w:val="00E7347B"/>
    <w:rsid w:val="00E97CDF"/>
    <w:rsid w:val="00EA094D"/>
    <w:rsid w:val="00EA2908"/>
    <w:rsid w:val="00ED4F6C"/>
    <w:rsid w:val="00EE3EB1"/>
    <w:rsid w:val="00F00449"/>
    <w:rsid w:val="00F25D1D"/>
    <w:rsid w:val="00F26CD4"/>
    <w:rsid w:val="00F3435C"/>
    <w:rsid w:val="00F37D6F"/>
    <w:rsid w:val="00F37FF8"/>
    <w:rsid w:val="00F50C1B"/>
    <w:rsid w:val="00F73CC4"/>
    <w:rsid w:val="00F75E16"/>
    <w:rsid w:val="00F97B81"/>
    <w:rsid w:val="00FC2EAB"/>
    <w:rsid w:val="00FD750A"/>
    <w:rsid w:val="00FE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026F7"/>
  <w15:chartTrackingRefBased/>
  <w15:docId w15:val="{E8A75F60-B48E-4E42-84E6-4898F8E2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70"/>
  </w:style>
  <w:style w:type="paragraph" w:styleId="Footer">
    <w:name w:val="footer"/>
    <w:basedOn w:val="Normal"/>
    <w:link w:val="FooterChar"/>
    <w:uiPriority w:val="99"/>
    <w:unhideWhenUsed/>
    <w:rsid w:val="00BD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61061">
      <w:bodyDiv w:val="1"/>
      <w:marLeft w:val="0"/>
      <w:marRight w:val="0"/>
      <w:marTop w:val="0"/>
      <w:marBottom w:val="0"/>
      <w:divBdr>
        <w:top w:val="none" w:sz="0" w:space="0" w:color="auto"/>
        <w:left w:val="none" w:sz="0" w:space="0" w:color="auto"/>
        <w:bottom w:val="none" w:sz="0" w:space="0" w:color="auto"/>
        <w:right w:val="none" w:sz="0" w:space="0" w:color="auto"/>
      </w:divBdr>
    </w:div>
    <w:div w:id="18983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1637</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vogel</dc:creator>
  <cp:keywords/>
  <dc:description/>
  <cp:lastModifiedBy>mark vogel</cp:lastModifiedBy>
  <cp:revision>216</cp:revision>
  <dcterms:created xsi:type="dcterms:W3CDTF">2021-10-11T01:17:00Z</dcterms:created>
  <dcterms:modified xsi:type="dcterms:W3CDTF">2021-10-15T05:11:00Z</dcterms:modified>
</cp:coreProperties>
</file>